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5B5" w:rsidRPr="00E426AE" w:rsidRDefault="006A76F8" w:rsidP="00F44B01">
      <w:pPr>
        <w:pStyle w:val="a"/>
        <w:rPr>
          <w:rtl/>
        </w:rPr>
      </w:pPr>
      <w:r w:rsidRPr="00E426AE">
        <w:rPr>
          <w:rtl/>
        </w:rPr>
        <w:t>عنوان مقاله (</w:t>
      </w:r>
      <w:r w:rsidRPr="005B712B">
        <w:rPr>
          <w:i/>
          <w:iCs/>
          <w:rtl/>
        </w:rPr>
        <w:t>شیوه: عنوان مقاله</w:t>
      </w:r>
      <w:r w:rsidRPr="00E426AE">
        <w:rPr>
          <w:rtl/>
        </w:rPr>
        <w:t>)</w:t>
      </w:r>
    </w:p>
    <w:p w:rsidR="008A55B5" w:rsidRPr="00E426AE" w:rsidRDefault="002131E5" w:rsidP="005B712B">
      <w:pPr>
        <w:pStyle w:val="a0"/>
        <w:spacing w:before="240"/>
      </w:pPr>
      <w:r w:rsidRPr="00E426AE">
        <w:rPr>
          <w:rtl/>
        </w:rPr>
        <w:t>زیرعنوان در صورت نیاز (</w:t>
      </w:r>
      <w:r w:rsidRPr="00E426AE">
        <w:rPr>
          <w:i/>
          <w:iCs/>
          <w:rtl/>
          <w:lang w:bidi="fa-IR"/>
        </w:rPr>
        <w:t xml:space="preserve">شیوه: </w:t>
      </w:r>
      <w:r w:rsidRPr="00E426AE">
        <w:rPr>
          <w:i/>
          <w:iCs/>
          <w:rtl/>
        </w:rPr>
        <w:t>زیرعنوان مقاله</w:t>
      </w:r>
      <w:r w:rsidRPr="00E426AE">
        <w:rPr>
          <w:rtl/>
        </w:rPr>
        <w:t>)</w:t>
      </w:r>
    </w:p>
    <w:p w:rsidR="008A55B5" w:rsidRPr="00E426AE" w:rsidRDefault="008A55B5">
      <w:pPr>
        <w:pStyle w:val="Author"/>
        <w:rPr>
          <w:rFonts w:eastAsia="MS Mincho" w:cs="B Lotus"/>
        </w:rPr>
        <w:sectPr w:rsidR="008A55B5" w:rsidRPr="00E426AE" w:rsidSect="00EE5FB4">
          <w:headerReference w:type="default" r:id="rId7"/>
          <w:footerReference w:type="default" r:id="rId8"/>
          <w:headerReference w:type="first" r:id="rId9"/>
          <w:pgSz w:w="11909" w:h="16834" w:code="9"/>
          <w:pgMar w:top="1080" w:right="734" w:bottom="2434" w:left="734" w:header="144" w:footer="0" w:gutter="0"/>
          <w:cols w:space="720"/>
          <w:titlePg/>
          <w:docGrid w:linePitch="360"/>
        </w:sectPr>
      </w:pPr>
    </w:p>
    <w:p w:rsidR="00E872CE" w:rsidRPr="00E872CE" w:rsidRDefault="00E872CE" w:rsidP="00E872CE">
      <w:pPr>
        <w:pStyle w:val="a1"/>
        <w:rPr>
          <w:rtl/>
        </w:rPr>
      </w:pPr>
      <w:r w:rsidRPr="00E872CE">
        <w:rPr>
          <w:rtl/>
        </w:rPr>
        <w:t xml:space="preserve">نام و نام خانوادگی نویسنده اول، نویسنده دوم، ... </w:t>
      </w:r>
    </w:p>
    <w:p w:rsidR="00E872CE" w:rsidRDefault="00E872CE" w:rsidP="00E872CE">
      <w:pPr>
        <w:pStyle w:val="a2"/>
        <w:rPr>
          <w:rtl/>
        </w:rPr>
      </w:pPr>
      <w:r w:rsidRPr="00E872CE">
        <w:rPr>
          <w:noProof/>
          <w:rtl/>
        </w:rPr>
        <w:t xml:space="preserve">1- محل کار / تحصیل </w:t>
      </w:r>
      <w:r>
        <w:rPr>
          <w:rFonts w:hint="cs"/>
          <w:rtl/>
        </w:rPr>
        <w:t xml:space="preserve">سازمان اول </w:t>
      </w:r>
    </w:p>
    <w:p w:rsidR="00E872CE" w:rsidRDefault="00E872CE" w:rsidP="00E872CE">
      <w:pPr>
        <w:pStyle w:val="a2"/>
        <w:rPr>
          <w:rtl/>
        </w:rPr>
      </w:pPr>
      <w:r>
        <w:rPr>
          <w:rFonts w:hint="cs"/>
          <w:rtl/>
        </w:rPr>
        <w:t xml:space="preserve">2- </w:t>
      </w:r>
      <w:r w:rsidRPr="00E872CE">
        <w:rPr>
          <w:noProof/>
          <w:rtl/>
        </w:rPr>
        <w:t>محل کار / تحصیل</w:t>
      </w:r>
      <w:r w:rsidRPr="00E872CE">
        <w:rPr>
          <w:rFonts w:hint="cs"/>
          <w:rtl/>
        </w:rPr>
        <w:t xml:space="preserve"> </w:t>
      </w:r>
      <w:r>
        <w:rPr>
          <w:rFonts w:hint="cs"/>
          <w:rtl/>
        </w:rPr>
        <w:t xml:space="preserve">سازمان دوم </w:t>
      </w:r>
    </w:p>
    <w:p w:rsidR="00E872CE" w:rsidRDefault="00E872CE" w:rsidP="00E872CE">
      <w:pPr>
        <w:pStyle w:val="a2"/>
        <w:rPr>
          <w:rtl/>
        </w:rPr>
      </w:pPr>
      <w:r>
        <w:rPr>
          <w:rtl/>
        </w:rPr>
        <w:t xml:space="preserve">ایمیل مسئول مقاله: </w:t>
      </w:r>
    </w:p>
    <w:p w:rsidR="008A55B5" w:rsidRDefault="008A55B5">
      <w:pPr>
        <w:rPr>
          <w:rFonts w:eastAsia="MS Mincho" w:cs="B Lotus"/>
          <w:rtl/>
        </w:rPr>
      </w:pPr>
    </w:p>
    <w:p w:rsidR="00855308" w:rsidRPr="00E426AE" w:rsidRDefault="00855308">
      <w:pPr>
        <w:rPr>
          <w:rFonts w:eastAsia="MS Mincho" w:cs="B Lotus"/>
        </w:rPr>
        <w:sectPr w:rsidR="00855308" w:rsidRPr="00E426AE" w:rsidSect="006C4648">
          <w:type w:val="continuous"/>
          <w:pgSz w:w="11909" w:h="16834" w:code="9"/>
          <w:pgMar w:top="1080" w:right="734" w:bottom="2434" w:left="734" w:header="720" w:footer="720" w:gutter="0"/>
          <w:cols w:space="720"/>
          <w:docGrid w:linePitch="360"/>
        </w:sectPr>
      </w:pPr>
    </w:p>
    <w:p w:rsidR="00B06D6B" w:rsidRPr="00E426AE" w:rsidRDefault="00297BA8" w:rsidP="00EC3A87">
      <w:pPr>
        <w:pStyle w:val="a3"/>
        <w:rPr>
          <w:rtl/>
        </w:rPr>
      </w:pPr>
      <w:r w:rsidRPr="00E426AE">
        <w:rPr>
          <w:i/>
          <w:iCs/>
          <w:rtl/>
        </w:rPr>
        <w:t xml:space="preserve">چکیده </w:t>
      </w:r>
      <w:r w:rsidRPr="00E426AE">
        <w:t>—</w:t>
      </w:r>
      <w:r w:rsidRPr="00E426AE">
        <w:rPr>
          <w:rtl/>
        </w:rPr>
        <w:t xml:space="preserve"> این مقاله، </w:t>
      </w:r>
      <w:r w:rsidR="00EC3A87">
        <w:rPr>
          <w:rFonts w:hint="cs"/>
          <w:rtl/>
        </w:rPr>
        <w:t>ترکیبی از دستورالعمل و</w:t>
      </w:r>
      <w:r w:rsidRPr="00E426AE">
        <w:rPr>
          <w:rtl/>
        </w:rPr>
        <w:t xml:space="preserve"> قالب شامل تمام اجزای مورد نیاز برای نگارش و ویرایش مقاله شما در ابزار شیوه</w:t>
      </w:r>
      <w:r w:rsidR="00E426AE">
        <w:rPr>
          <w:rFonts w:hint="cs"/>
          <w:rtl/>
          <w:lang w:bidi="fa-IR"/>
        </w:rPr>
        <w:t>‌ن</w:t>
      </w:r>
      <w:r w:rsidRPr="00E426AE">
        <w:rPr>
          <w:rtl/>
        </w:rPr>
        <w:t xml:space="preserve">امه است. </w:t>
      </w:r>
      <w:r w:rsidRPr="00E426AE">
        <w:rPr>
          <w:color w:val="FF0000"/>
          <w:rtl/>
        </w:rPr>
        <w:t>*</w:t>
      </w:r>
      <w:r w:rsidR="00AA3202" w:rsidRPr="00E426AE">
        <w:rPr>
          <w:color w:val="FF0000"/>
          <w:rtl/>
        </w:rPr>
        <w:t>تذکر</w:t>
      </w:r>
      <w:r w:rsidRPr="00E426AE">
        <w:rPr>
          <w:color w:val="FF0000"/>
          <w:rtl/>
        </w:rPr>
        <w:t xml:space="preserve"> مهم: هرگز سمبل‌</w:t>
      </w:r>
      <w:r w:rsidR="00112867" w:rsidRPr="00E426AE">
        <w:rPr>
          <w:color w:val="FF0000"/>
          <w:rtl/>
          <w:lang w:bidi="fa-IR"/>
        </w:rPr>
        <w:t>ها، حروف خاص، یا معادلات</w:t>
      </w:r>
      <w:r w:rsidRPr="00E426AE">
        <w:rPr>
          <w:color w:val="FF0000"/>
          <w:rtl/>
          <w:lang w:bidi="fa-IR"/>
        </w:rPr>
        <w:t xml:space="preserve"> را در </w:t>
      </w:r>
      <w:r w:rsidR="00B06D6B" w:rsidRPr="00E426AE">
        <w:rPr>
          <w:color w:val="FF0000"/>
          <w:rtl/>
          <w:lang w:bidi="fa-IR"/>
        </w:rPr>
        <w:t>عنوان مقاله یا چکیده به کار نبرید.</w:t>
      </w:r>
      <w:r w:rsidR="00AA3202" w:rsidRPr="00E426AE">
        <w:rPr>
          <w:color w:val="FF0000"/>
          <w:rtl/>
          <w:lang w:bidi="fa-IR"/>
        </w:rPr>
        <w:t xml:space="preserve"> **تذکر مهم: فقط نام نویسندگان را ذکر کنید و سِمت نویسندگان (دانشجو، استاد، معاون، </w:t>
      </w:r>
      <w:r w:rsidR="006C4FB8">
        <w:rPr>
          <w:color w:val="FF0000"/>
          <w:rtl/>
          <w:lang w:bidi="fa-IR"/>
        </w:rPr>
        <w:t>مدیرعامل</w:t>
      </w:r>
      <w:r w:rsidR="00AA3202" w:rsidRPr="00E426AE">
        <w:rPr>
          <w:color w:val="FF0000"/>
          <w:rtl/>
          <w:lang w:bidi="fa-IR"/>
        </w:rPr>
        <w:t xml:space="preserve"> و ...) را ذکر نکنید.</w:t>
      </w:r>
      <w:r w:rsidR="00B06D6B" w:rsidRPr="00E426AE">
        <w:rPr>
          <w:rtl/>
          <w:lang w:bidi="fa-IR"/>
        </w:rPr>
        <w:t xml:space="preserve"> </w:t>
      </w:r>
      <w:r w:rsidR="00B06D6B" w:rsidRPr="00E426AE">
        <w:rPr>
          <w:rtl/>
        </w:rPr>
        <w:t>(</w:t>
      </w:r>
      <w:r w:rsidR="00E426AE">
        <w:rPr>
          <w:rFonts w:hint="cs"/>
          <w:i/>
          <w:iCs/>
          <w:rtl/>
        </w:rPr>
        <w:t xml:space="preserve">شیوه: </w:t>
      </w:r>
      <w:r w:rsidR="00B06D6B" w:rsidRPr="00E426AE">
        <w:rPr>
          <w:i/>
          <w:iCs/>
          <w:rtl/>
        </w:rPr>
        <w:t>چکیده</w:t>
      </w:r>
      <w:r w:rsidR="00B06D6B" w:rsidRPr="00E426AE">
        <w:rPr>
          <w:rtl/>
        </w:rPr>
        <w:t>)</w:t>
      </w:r>
    </w:p>
    <w:p w:rsidR="008A55B5" w:rsidRPr="00E426AE" w:rsidRDefault="00B06D6B" w:rsidP="003D7C9E">
      <w:pPr>
        <w:pStyle w:val="a5"/>
      </w:pPr>
      <w:r w:rsidRPr="00E426AE">
        <w:rPr>
          <w:rtl/>
        </w:rPr>
        <w:t>واژ</w:t>
      </w:r>
      <w:r w:rsidRPr="00E426AE">
        <w:rPr>
          <w:rtl/>
          <w:lang w:bidi="fa-IR"/>
        </w:rPr>
        <w:t xml:space="preserve">ه‌های کلیدی </w:t>
      </w:r>
      <w:r w:rsidRPr="00E426AE">
        <w:t>—</w:t>
      </w:r>
      <w:r w:rsidRPr="00E426AE">
        <w:rPr>
          <w:rtl/>
        </w:rPr>
        <w:t xml:space="preserve"> نگارش؛ ویرایش؛ شیوه؛ شیوه‌نامه؛ (</w:t>
      </w:r>
      <w:r w:rsidR="00E426AE">
        <w:rPr>
          <w:rFonts w:hint="cs"/>
          <w:rtl/>
        </w:rPr>
        <w:t xml:space="preserve">شیوه: </w:t>
      </w:r>
      <w:r w:rsidRPr="00E426AE">
        <w:rPr>
          <w:rtl/>
        </w:rPr>
        <w:t>واژه‌های کلیدی)</w:t>
      </w:r>
    </w:p>
    <w:p w:rsidR="008A55B5" w:rsidRPr="003D7C9E" w:rsidRDefault="00751DF0" w:rsidP="00384236">
      <w:pPr>
        <w:pStyle w:val="1"/>
      </w:pPr>
      <w:r>
        <w:rPr>
          <w:rFonts w:hint="cs"/>
          <w:rtl/>
        </w:rPr>
        <w:t xml:space="preserve"> </w:t>
      </w:r>
      <w:r w:rsidR="00B06D6B" w:rsidRPr="003D7C9E">
        <w:rPr>
          <w:rtl/>
        </w:rPr>
        <w:t>مقدمه (</w:t>
      </w:r>
      <w:r w:rsidR="00B06D6B" w:rsidRPr="005B712B">
        <w:rPr>
          <w:i/>
          <w:iCs/>
          <w:rtl/>
        </w:rPr>
        <w:t>عنوان 1</w:t>
      </w:r>
      <w:r w:rsidR="00B06D6B" w:rsidRPr="003D7C9E">
        <w:rPr>
          <w:rtl/>
        </w:rPr>
        <w:t>)</w:t>
      </w:r>
    </w:p>
    <w:p w:rsidR="00B06D6B" w:rsidRPr="00E426AE" w:rsidRDefault="00B06D6B" w:rsidP="005439BA">
      <w:pPr>
        <w:pStyle w:val="a4"/>
        <w:rPr>
          <w:rtl/>
        </w:rPr>
      </w:pPr>
      <w:r w:rsidRPr="00E426AE">
        <w:rPr>
          <w:rtl/>
        </w:rPr>
        <w:t xml:space="preserve">این قالب در نرم‌افزار </w:t>
      </w:r>
      <w:r w:rsidRPr="00E426AE">
        <w:t>MS Word 2013</w:t>
      </w:r>
      <w:r w:rsidRPr="00E426AE">
        <w:rPr>
          <w:rtl/>
        </w:rPr>
        <w:t xml:space="preserve"> تهیه شده و به صورت «</w:t>
      </w:r>
      <w:r w:rsidRPr="00E426AE">
        <w:t>Word 97-2003 Document</w:t>
      </w:r>
      <w:r w:rsidRPr="00E426AE">
        <w:rPr>
          <w:rtl/>
        </w:rPr>
        <w:t xml:space="preserve">» ذخیره شده است. </w:t>
      </w:r>
      <w:r w:rsidR="005439BA">
        <w:rPr>
          <w:rFonts w:hint="cs"/>
          <w:rtl/>
        </w:rPr>
        <w:t>بیشتر</w:t>
      </w:r>
      <w:r w:rsidRPr="00E426AE">
        <w:rPr>
          <w:rtl/>
        </w:rPr>
        <w:t xml:space="preserve"> ویژگی‌های وی</w:t>
      </w:r>
      <w:r w:rsidR="005439BA">
        <w:rPr>
          <w:rtl/>
        </w:rPr>
        <w:t>رایشی لازم برای آماده‌سازی مقال</w:t>
      </w:r>
      <w:r w:rsidR="005439BA">
        <w:rPr>
          <w:rFonts w:hint="cs"/>
          <w:rtl/>
        </w:rPr>
        <w:t>ه،</w:t>
      </w:r>
      <w:r w:rsidRPr="00E426AE">
        <w:rPr>
          <w:rtl/>
        </w:rPr>
        <w:t xml:space="preserve"> برای سهولت نویسندگان</w:t>
      </w:r>
      <w:r w:rsidR="0016673A" w:rsidRPr="00E426AE">
        <w:rPr>
          <w:rtl/>
        </w:rPr>
        <w:t xml:space="preserve"> </w:t>
      </w:r>
      <w:r w:rsidR="006C4FB8">
        <w:rPr>
          <w:rtl/>
        </w:rPr>
        <w:t>فراهم</w:t>
      </w:r>
      <w:r w:rsidR="0016673A" w:rsidRPr="00E426AE">
        <w:rPr>
          <w:rtl/>
        </w:rPr>
        <w:t xml:space="preserve"> شده است. استانداردسازی </w:t>
      </w:r>
      <w:r w:rsidRPr="00E426AE">
        <w:rPr>
          <w:rtl/>
        </w:rPr>
        <w:t xml:space="preserve">اجزای </w:t>
      </w:r>
      <w:r w:rsidR="0016673A" w:rsidRPr="00E426AE">
        <w:rPr>
          <w:rtl/>
        </w:rPr>
        <w:t>مقالات به سه دلیل حائز اهمیت است: 1- راحتی کار هنگام ویرایش مقاله، 2-</w:t>
      </w:r>
      <w:r w:rsidRPr="00E426AE">
        <w:rPr>
          <w:rtl/>
        </w:rPr>
        <w:t xml:space="preserve"> </w:t>
      </w:r>
      <w:r w:rsidR="0016673A" w:rsidRPr="00E426AE">
        <w:rPr>
          <w:rtl/>
        </w:rPr>
        <w:t>یکسان‌سازی ویژگی‌های نگارشی مقالات برای سهولت در انتشار فیزیکی و الکترونیکی، و 3- ایجاد هماهنگی بین مقالات پذیرفته شده کنفرانس. حاشیه‌ها، عرض ستون‌ها، فواصل سطر‌ها، و شیوه‌ه</w:t>
      </w:r>
      <w:r w:rsidR="00BD7198" w:rsidRPr="00E426AE">
        <w:rPr>
          <w:rtl/>
        </w:rPr>
        <w:t xml:space="preserve">ا </w:t>
      </w:r>
      <w:r w:rsidR="00BD7198" w:rsidRPr="00E426AE">
        <w:rPr>
          <w:rtl/>
        </w:rPr>
        <w:t xml:space="preserve">در این فایل قرار داده شده‌اند؛ مثال‌هایی از </w:t>
      </w:r>
      <w:r w:rsidR="001532BB" w:rsidRPr="00E426AE">
        <w:rPr>
          <w:rtl/>
        </w:rPr>
        <w:t>نوع شیوه لازم برای هر بخش</w:t>
      </w:r>
      <w:r w:rsidR="005439BA">
        <w:rPr>
          <w:rFonts w:hint="cs"/>
          <w:rtl/>
        </w:rPr>
        <w:t>،</w:t>
      </w:r>
      <w:r w:rsidR="001532BB" w:rsidRPr="00E426AE">
        <w:rPr>
          <w:rtl/>
        </w:rPr>
        <w:t xml:space="preserve"> در این مقاله نگاشته شده است که می‌توانید نام شیوه را در پایان هر بخش در داخل پرانتز پیدا کنید. این مقاله توصیه‌ای برای تعدادی از اجزای ویرایشی همچون فرمول‌های پیچیده و نمودارهای خاص ندارد. اگرچه شیوه‌های نگارش متن داخل جدول قابل دسترس است. ویرایشگر مقاله باید تلاش کند که تمام اجزا</w:t>
      </w:r>
      <w:r w:rsidR="005439BA">
        <w:rPr>
          <w:rFonts w:hint="cs"/>
          <w:rtl/>
        </w:rPr>
        <w:t>،</w:t>
      </w:r>
      <w:r w:rsidR="001532BB" w:rsidRPr="00E426AE">
        <w:rPr>
          <w:rtl/>
        </w:rPr>
        <w:t xml:space="preserve"> با قواعد تدوین شده در</w:t>
      </w:r>
      <w:r w:rsidR="00E426AE">
        <w:rPr>
          <w:rtl/>
        </w:rPr>
        <w:t xml:space="preserve"> این مقاله هماهنگ و همسو باشد.</w:t>
      </w:r>
      <w:r w:rsidR="00E426AE">
        <w:rPr>
          <w:rFonts w:hint="cs"/>
          <w:rtl/>
        </w:rPr>
        <w:t xml:space="preserve"> (</w:t>
      </w:r>
      <w:r w:rsidR="00E426AE" w:rsidRPr="00E426AE">
        <w:rPr>
          <w:rFonts w:hint="cs"/>
          <w:i/>
          <w:iCs/>
          <w:rtl/>
        </w:rPr>
        <w:t>شیوه: متن</w:t>
      </w:r>
      <w:r w:rsidR="00E426AE">
        <w:rPr>
          <w:rFonts w:hint="cs"/>
          <w:rtl/>
        </w:rPr>
        <w:t>)</w:t>
      </w:r>
    </w:p>
    <w:p w:rsidR="008A55B5" w:rsidRPr="00384236" w:rsidRDefault="00751DF0" w:rsidP="00384236">
      <w:pPr>
        <w:pStyle w:val="1"/>
      </w:pPr>
      <w:r w:rsidRPr="00384236">
        <w:rPr>
          <w:rFonts w:hint="cs"/>
          <w:rtl/>
        </w:rPr>
        <w:t xml:space="preserve"> </w:t>
      </w:r>
      <w:r w:rsidR="0017490A" w:rsidRPr="00384236">
        <w:rPr>
          <w:rtl/>
        </w:rPr>
        <w:t>راحتی در کار</w:t>
      </w:r>
    </w:p>
    <w:p w:rsidR="008A55B5" w:rsidRPr="003D7C9E" w:rsidRDefault="00003DED" w:rsidP="00B54594">
      <w:pPr>
        <w:pStyle w:val="2"/>
      </w:pPr>
      <w:r w:rsidRPr="003D7C9E">
        <w:rPr>
          <w:rtl/>
        </w:rPr>
        <w:t>انتخاب قالب (عنوان 2)</w:t>
      </w:r>
    </w:p>
    <w:p w:rsidR="008A55B5" w:rsidRPr="00E426AE" w:rsidRDefault="00003DED" w:rsidP="00F44B01">
      <w:pPr>
        <w:pStyle w:val="a4"/>
      </w:pPr>
      <w:r w:rsidRPr="00E426AE">
        <w:rPr>
          <w:rtl/>
        </w:rPr>
        <w:t xml:space="preserve">ابتدا مطمئن شوید که قالب مناسبی برای نگارش مقاله خود انتخاب کرده‌اید. این قالب در اندازه صفحه </w:t>
      </w:r>
      <w:r w:rsidRPr="00E426AE">
        <w:t>A4</w:t>
      </w:r>
      <w:r w:rsidRPr="00E426AE">
        <w:rPr>
          <w:rtl/>
        </w:rPr>
        <w:t xml:space="preserve"> تنظیم شده است</w:t>
      </w:r>
      <w:r w:rsidR="00F44B01">
        <w:rPr>
          <w:rFonts w:hint="cs"/>
          <w:rtl/>
        </w:rPr>
        <w:t>.</w:t>
      </w:r>
    </w:p>
    <w:p w:rsidR="00F55BDA" w:rsidRPr="00E426AE" w:rsidRDefault="00003DED" w:rsidP="00B54594">
      <w:pPr>
        <w:pStyle w:val="2"/>
      </w:pPr>
      <w:r w:rsidRPr="00E426AE">
        <w:rPr>
          <w:rtl/>
        </w:rPr>
        <w:t>ابزارهای نمایش</w:t>
      </w:r>
    </w:p>
    <w:p w:rsidR="00F55BDA" w:rsidRPr="00E426AE" w:rsidRDefault="00E93386" w:rsidP="008A1E5F">
      <w:pPr>
        <w:pStyle w:val="a4"/>
      </w:pPr>
      <w:r>
        <w:rPr>
          <w:noProof/>
          <w:rtl/>
          <w:lang w:val="en-US" w:eastAsia="en-US"/>
        </w:rPr>
        <mc:AlternateContent>
          <mc:Choice Requires="wps">
            <w:drawing>
              <wp:anchor distT="0" distB="0" distL="114300" distR="114300" simplePos="0" relativeHeight="251657216" behindDoc="0" locked="0" layoutInCell="1" allowOverlap="1" wp14:anchorId="3146FE2A" wp14:editId="0B915D3D">
                <wp:simplePos x="0" y="0"/>
                <wp:positionH relativeFrom="column">
                  <wp:posOffset>-35509</wp:posOffset>
                </wp:positionH>
                <wp:positionV relativeFrom="paragraph">
                  <wp:posOffset>1837360</wp:posOffset>
                </wp:positionV>
                <wp:extent cx="3220720" cy="463550"/>
                <wp:effectExtent l="635" t="0" r="0" b="31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CF0" w:rsidRDefault="00662CF0" w:rsidP="00662CF0">
                            <w:pPr>
                              <w:pStyle w:val="sponsors"/>
                              <w:bidi/>
                              <w:ind w:firstLine="289"/>
                              <w:rPr>
                                <w:rStyle w:val="Chara"/>
                                <w:rtl/>
                              </w:rPr>
                            </w:pPr>
                            <w:r w:rsidRPr="006825ED">
                              <w:rPr>
                                <w:rStyle w:val="Chara"/>
                                <w:rtl/>
                              </w:rPr>
                              <w:t>حامیان پژوه</w:t>
                            </w:r>
                            <w:r>
                              <w:rPr>
                                <w:rStyle w:val="Chara"/>
                                <w:rtl/>
                              </w:rPr>
                              <w:t>ش خود را در این بخش معرفی کنید.</w:t>
                            </w:r>
                          </w:p>
                          <w:p w:rsidR="00662CF0" w:rsidRDefault="00662CF0" w:rsidP="00662CF0">
                            <w:pPr>
                              <w:pStyle w:val="sponsors"/>
                              <w:bidi/>
                              <w:ind w:firstLine="289"/>
                            </w:pPr>
                            <w:r w:rsidRPr="006825ED">
                              <w:rPr>
                                <w:rStyle w:val="Chara"/>
                                <w:rtl/>
                              </w:rPr>
                              <w:t>در غیر این صورت این مستطیل را پاک کنید.</w:t>
                            </w:r>
                            <w:r w:rsidRPr="003519B0">
                              <w:rPr>
                                <w:rFonts w:cs="B Lotus" w:hint="cs"/>
                                <w:iCs/>
                                <w:rtl/>
                              </w:rPr>
                              <w:t xml:space="preserve"> (</w:t>
                            </w:r>
                            <w:r w:rsidRPr="003519B0">
                              <w:rPr>
                                <w:rFonts w:cs="B Lotus"/>
                                <w:iCs/>
                                <w:rtl/>
                              </w:rPr>
                              <w:t>حامیان)</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146FE2A" id="_x0000_t202" coordsize="21600,21600" o:spt="202" path="m,l,21600r21600,l21600,xe">
                <v:stroke joinstyle="miter"/>
                <v:path gradientshapeok="t" o:connecttype="rect"/>
              </v:shapetype>
              <v:shape id="Text Box 6" o:spid="_x0000_s1026" type="#_x0000_t202" style="position:absolute;left:0;text-align:left;margin-left:-2.8pt;margin-top:144.65pt;width:253.6pt;height:36.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cQswIAALk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6&#10;xwQjQXug6JHtDbqTe5TY7oyDzsDpYQA3s4djYNlVqod7WX3TSMhlS8WG3Solx5bRGrIL7U3/4uqE&#10;oy3IevwoawhDt0Y6oH2jets6aAYCdGDp6cSMTaWCw+soCmYRmCqwkeQ6jh11Ps2OtwelzXsme2QX&#10;OVbAvEOnu3ttbDY0O7rYYEKWvOsc+514dgCO0wnEhqvWZrNwZP5Mg3Q1X82JR6Jk5ZGgKLzbckm8&#10;pAxncXFdLJdF+MvGDUnW8rpmwoY5Ciskf0bcQeKTJE7S0rLjtYWzKWm1WS87hXYUhF26z/UcLGc3&#10;/3karglQy4uSwogEd1Hqlcl85pGSxF46C+ZeEKZ3aRKQlBTl85LuuWD/XhIac5zGUTyJ6Zz0i9oC&#10;972ujWY9NzA6Ot7neH5yopmV4ErUjlpDeTetL1ph0z+3Aug+Eu0EazU6qdXs13tAsSpey/oJpKsk&#10;KAtECPMOFq1UPzAaYXbkWH/fUsUw6j4IkH8aEmKHjduQ2AlXXVrWlxYqKoDKscFoWi7NNKC2g+Kb&#10;FiIdH9wtPJmSOzWfszo8NJgPrqjDLLMD6HLvvM4Td/EbAAD//wMAUEsDBBQABgAIAAAAIQCB+WJp&#10;3wAAAAoBAAAPAAAAZHJzL2Rvd25yZXYueG1sTI9NT8JAEIbvJv6HzZh4g13aUKF0SogBPIrYeF66&#10;a9vY/Uh3KfXfO570ODNP3nneYjuZno16CJ2zCIu5AKZt7VRnG4Tq/TBbAQtRWiV7ZzXCtw6wLe/v&#10;Cpkrd7NvejzHhlGIDblEaGP0OeehbrWRYe68tnT7dIORkcah4WqQNwo3PU+EyLiRnaUPrfT6udX1&#10;1/lqEHz0x6eX4fW02x9GUX0cq6Rr9oiPD9NuAyzqKf7B8KtP6lCS08VdrQqsR5gtMyIRktU6BUbA&#10;Uixoc0FIsyQFXhb8f4XyBwAA//8DAFBLAQItABQABgAIAAAAIQC2gziS/gAAAOEBAAATAAAAAAAA&#10;AAAAAAAAAAAAAABbQ29udGVudF9UeXBlc10ueG1sUEsBAi0AFAAGAAgAAAAhADj9If/WAAAAlAEA&#10;AAsAAAAAAAAAAAAAAAAALwEAAF9yZWxzLy5yZWxzUEsBAi0AFAAGAAgAAAAhAErOpxCzAgAAuQUA&#10;AA4AAAAAAAAAAAAAAAAALgIAAGRycy9lMm9Eb2MueG1sUEsBAi0AFAAGAAgAAAAhAIH5YmnfAAAA&#10;CgEAAA8AAAAAAAAAAAAAAAAADQUAAGRycy9kb3ducmV2LnhtbFBLBQYAAAAABAAEAPMAAAAZBgAA&#10;AAA=&#10;" filled="f" stroked="f">
                <v:textbox style="mso-fit-shape-to-text:t">
                  <w:txbxContent>
                    <w:p w:rsidR="00662CF0" w:rsidRDefault="00662CF0" w:rsidP="00662CF0">
                      <w:pPr>
                        <w:pStyle w:val="sponsors"/>
                        <w:bidi/>
                        <w:ind w:firstLine="289"/>
                        <w:rPr>
                          <w:rStyle w:val="Chara"/>
                          <w:rtl/>
                        </w:rPr>
                      </w:pPr>
                      <w:r w:rsidRPr="006825ED">
                        <w:rPr>
                          <w:rStyle w:val="Chara"/>
                          <w:rtl/>
                        </w:rPr>
                        <w:t>حامیان پژوه</w:t>
                      </w:r>
                      <w:r>
                        <w:rPr>
                          <w:rStyle w:val="Chara"/>
                          <w:rtl/>
                        </w:rPr>
                        <w:t>ش خود را در این بخش معرفی کنید.</w:t>
                      </w:r>
                    </w:p>
                    <w:p w:rsidR="00662CF0" w:rsidRDefault="00662CF0" w:rsidP="00662CF0">
                      <w:pPr>
                        <w:pStyle w:val="sponsors"/>
                        <w:bidi/>
                        <w:ind w:firstLine="289"/>
                      </w:pPr>
                      <w:r w:rsidRPr="006825ED">
                        <w:rPr>
                          <w:rStyle w:val="Chara"/>
                          <w:rtl/>
                        </w:rPr>
                        <w:t>در غیر این صورت این مستطیل را پاک کنید.</w:t>
                      </w:r>
                      <w:r w:rsidRPr="003519B0">
                        <w:rPr>
                          <w:rFonts w:cs="B Lotus" w:hint="cs"/>
                          <w:iCs/>
                          <w:rtl/>
                        </w:rPr>
                        <w:t xml:space="preserve"> (</w:t>
                      </w:r>
                      <w:r w:rsidRPr="003519B0">
                        <w:rPr>
                          <w:rFonts w:cs="B Lotus"/>
                          <w:iCs/>
                          <w:rtl/>
                        </w:rPr>
                        <w:t>حامیان)</w:t>
                      </w:r>
                    </w:p>
                  </w:txbxContent>
                </v:textbox>
              </v:shape>
            </w:pict>
          </mc:Fallback>
        </mc:AlternateContent>
      </w:r>
      <w:r w:rsidR="00003DED" w:rsidRPr="00E426AE">
        <w:rPr>
          <w:rtl/>
        </w:rPr>
        <w:t>برای سهولت</w:t>
      </w:r>
      <w:r w:rsidR="005439BA">
        <w:rPr>
          <w:rFonts w:hint="cs"/>
          <w:rtl/>
        </w:rPr>
        <w:t xml:space="preserve"> در</w:t>
      </w:r>
      <w:r w:rsidR="00003DED" w:rsidRPr="00E426AE">
        <w:rPr>
          <w:rtl/>
        </w:rPr>
        <w:t xml:space="preserve"> ک</w:t>
      </w:r>
      <w:r w:rsidR="00A501BE" w:rsidRPr="00E426AE">
        <w:rPr>
          <w:rtl/>
        </w:rPr>
        <w:t xml:space="preserve">ار هنگام ویرایش، </w:t>
      </w:r>
      <w:r w:rsidR="006C4FB8">
        <w:rPr>
          <w:rtl/>
        </w:rPr>
        <w:t>خط‌کش</w:t>
      </w:r>
      <w:r w:rsidR="00A501BE" w:rsidRPr="00E426AE">
        <w:rPr>
          <w:rtl/>
        </w:rPr>
        <w:t xml:space="preserve"> و نشان‌های بند را فعال کنید. با فعال کردن «</w:t>
      </w:r>
      <w:r w:rsidR="00A501BE" w:rsidRPr="00E426AE">
        <w:t>Ruler</w:t>
      </w:r>
      <w:r w:rsidR="00A501BE" w:rsidRPr="00E426AE">
        <w:rPr>
          <w:rtl/>
        </w:rPr>
        <w:t>» در بخش «</w:t>
      </w:r>
      <w:r w:rsidR="00A501BE" w:rsidRPr="00E426AE">
        <w:t>View</w:t>
      </w:r>
      <w:r w:rsidR="00A501BE" w:rsidRPr="00E426AE">
        <w:rPr>
          <w:rtl/>
        </w:rPr>
        <w:t>» می‌توانید تنظیمات ستون‌ها، حاشیه‌ها و فواصل خاص را مشاهده کنید. برای پیدا کردن</w:t>
      </w:r>
      <w:r w:rsidR="009508A1" w:rsidRPr="00E426AE">
        <w:rPr>
          <w:rtl/>
        </w:rPr>
        <w:t xml:space="preserve"> اجزای نامطلوب </w:t>
      </w:r>
      <w:r w:rsidR="009508A1" w:rsidRPr="00E426AE">
        <w:rPr>
          <w:rtl/>
        </w:rPr>
        <w:lastRenderedPageBreak/>
        <w:t>بند همچون</w:t>
      </w:r>
      <w:r w:rsidR="00A501BE" w:rsidRPr="00E426AE">
        <w:rPr>
          <w:rtl/>
        </w:rPr>
        <w:t xml:space="preserve"> فواصل</w:t>
      </w:r>
      <w:r w:rsidR="009508A1" w:rsidRPr="00E426AE">
        <w:rPr>
          <w:rtl/>
        </w:rPr>
        <w:t xml:space="preserve"> بین حروف</w:t>
      </w:r>
      <w:r w:rsidR="00A501BE" w:rsidRPr="00E426AE">
        <w:rPr>
          <w:rtl/>
        </w:rPr>
        <w:t xml:space="preserve">، </w:t>
      </w:r>
      <w:r w:rsidR="009508A1" w:rsidRPr="00E426AE">
        <w:rPr>
          <w:rtl/>
        </w:rPr>
        <w:t>فواصل بین سطر،</w:t>
      </w:r>
      <w:r w:rsidR="00A501BE" w:rsidRPr="00E426AE">
        <w:rPr>
          <w:rtl/>
        </w:rPr>
        <w:t xml:space="preserve"> </w:t>
      </w:r>
      <w:r w:rsidR="009508A1" w:rsidRPr="00E426AE">
        <w:rPr>
          <w:rtl/>
        </w:rPr>
        <w:t>فواصل خاص، فواصل بین صفحات و سرفصل‌ها نشان‌های بند (</w:t>
      </w:r>
      <w:r w:rsidR="009508A1" w:rsidRPr="00E426AE">
        <w:t>¶</w:t>
      </w:r>
      <w:r w:rsidR="009508A1" w:rsidRPr="00E426AE">
        <w:rPr>
          <w:rtl/>
        </w:rPr>
        <w:t>) را در مجموعه</w:t>
      </w:r>
      <w:r w:rsidR="008A1E5F">
        <w:rPr>
          <w:rFonts w:hint="cs"/>
          <w:rtl/>
        </w:rPr>
        <w:t xml:space="preserve"> </w:t>
      </w:r>
      <w:r w:rsidR="008A1E5F" w:rsidRPr="00E426AE">
        <w:rPr>
          <w:rtl/>
        </w:rPr>
        <w:t>ابزارهای</w:t>
      </w:r>
      <w:r w:rsidR="009508A1" w:rsidRPr="00E426AE">
        <w:rPr>
          <w:rtl/>
        </w:rPr>
        <w:t xml:space="preserve"> «</w:t>
      </w:r>
      <w:r w:rsidR="009508A1" w:rsidRPr="00E426AE">
        <w:t>Paragraph</w:t>
      </w:r>
      <w:r w:rsidR="009508A1" w:rsidRPr="00E426AE">
        <w:rPr>
          <w:rtl/>
        </w:rPr>
        <w:t>» فعال کنید.</w:t>
      </w:r>
    </w:p>
    <w:p w:rsidR="008A55B5" w:rsidRPr="00E426AE" w:rsidRDefault="002A667A" w:rsidP="00B54594">
      <w:pPr>
        <w:pStyle w:val="2"/>
        <w:rPr>
          <w:rtl/>
        </w:rPr>
      </w:pPr>
      <w:r w:rsidRPr="00E426AE">
        <w:rPr>
          <w:rtl/>
        </w:rPr>
        <w:t>حفظ هماهنگی در اجزا</w:t>
      </w:r>
    </w:p>
    <w:p w:rsidR="008A55B5" w:rsidRPr="00E426AE" w:rsidRDefault="0054647E" w:rsidP="003D7C9E">
      <w:pPr>
        <w:pStyle w:val="a4"/>
      </w:pPr>
      <w:r w:rsidRPr="00E426AE">
        <w:rPr>
          <w:rtl/>
        </w:rPr>
        <w:t>این قالب برای کمک به ویرایش مقاله شما و اضافه کردن شیوه‌ها به متن آن در اختیار شما قرار گرفته است. تمام حاشیه‌ها، عرض و فاصله ستون‌ها، فواصل سطرها و قلم‌ها در این قالب تنظیم شده‌اند؛ و نباید آن</w:t>
      </w:r>
      <w:r w:rsidR="005439BA">
        <w:rPr>
          <w:rFonts w:hint="cs"/>
          <w:rtl/>
        </w:rPr>
        <w:t>‌</w:t>
      </w:r>
      <w:r w:rsidRPr="00E426AE">
        <w:rPr>
          <w:rtl/>
        </w:rPr>
        <w:t>ها را تغییر دهید. برای مثال حاشیه بالای صفحه در این قالب کمتر از حد معمول است و نباید آن را تغییر دهید. حفظ این تنظیمات به ما کمک می‌کند تا مجموعه یکپارچه</w:t>
      </w:r>
      <w:r w:rsidR="0074146C">
        <w:rPr>
          <w:rFonts w:hint="cs"/>
          <w:rtl/>
        </w:rPr>
        <w:t>‌ای</w:t>
      </w:r>
      <w:r w:rsidRPr="00E426AE">
        <w:rPr>
          <w:rtl/>
        </w:rPr>
        <w:t xml:space="preserve"> از مقالات کنفرانس را در اختیار شرکت‌کنندگان</w:t>
      </w:r>
      <w:r w:rsidR="005439BA">
        <w:rPr>
          <w:rFonts w:hint="cs"/>
          <w:rtl/>
        </w:rPr>
        <w:t xml:space="preserve"> و علاقمندان</w:t>
      </w:r>
      <w:r w:rsidRPr="00E426AE">
        <w:rPr>
          <w:rtl/>
        </w:rPr>
        <w:t xml:space="preserve"> قرار دهیم.</w:t>
      </w:r>
    </w:p>
    <w:p w:rsidR="008A55B5" w:rsidRPr="00E426AE" w:rsidRDefault="00751DF0" w:rsidP="00384236">
      <w:pPr>
        <w:pStyle w:val="1"/>
      </w:pPr>
      <w:r>
        <w:rPr>
          <w:rFonts w:hint="cs"/>
          <w:rtl/>
        </w:rPr>
        <w:t xml:space="preserve"> </w:t>
      </w:r>
      <w:r w:rsidR="0054647E" w:rsidRPr="00E426AE">
        <w:rPr>
          <w:rtl/>
        </w:rPr>
        <w:t>آماده‌سازی مقاله برای استفاده از شیوه‌نامه</w:t>
      </w:r>
    </w:p>
    <w:p w:rsidR="004C1E3B" w:rsidRPr="00E426AE" w:rsidRDefault="004C1E3B" w:rsidP="0074146C">
      <w:pPr>
        <w:pStyle w:val="a4"/>
        <w:rPr>
          <w:rtl/>
        </w:rPr>
      </w:pPr>
      <w:r w:rsidRPr="00E426AE">
        <w:rPr>
          <w:rtl/>
        </w:rPr>
        <w:t xml:space="preserve">از فواصل خاص استفاده نکنید و در انتهای هر پاراگراف فقط یک فاصله بین سطر قرار دهید. هرگز مطالب مقاله خود را صفحه‌بندی نکنید (استفاده از فواصل صفحه و فواصل سرفصل). عنوان‌ها </w:t>
      </w:r>
      <w:r w:rsidR="0074146C">
        <w:rPr>
          <w:rFonts w:hint="cs"/>
          <w:rtl/>
        </w:rPr>
        <w:t>و</w:t>
      </w:r>
      <w:r w:rsidRPr="00E426AE">
        <w:rPr>
          <w:rtl/>
        </w:rPr>
        <w:t xml:space="preserve"> زیرعنوان‌ها را شماره‌گذاری نکنید. شیوه‌ها</w:t>
      </w:r>
      <w:r w:rsidR="0074146C">
        <w:rPr>
          <w:rFonts w:hint="cs"/>
          <w:rtl/>
        </w:rPr>
        <w:t>ی</w:t>
      </w:r>
      <w:r w:rsidR="0074146C">
        <w:rPr>
          <w:rtl/>
        </w:rPr>
        <w:t xml:space="preserve"> ع</w:t>
      </w:r>
      <w:r w:rsidR="0074146C">
        <w:rPr>
          <w:rFonts w:hint="cs"/>
          <w:rtl/>
        </w:rPr>
        <w:t>نوا</w:t>
      </w:r>
      <w:r w:rsidRPr="00E426AE">
        <w:rPr>
          <w:rtl/>
        </w:rPr>
        <w:t>ن</w:t>
      </w:r>
      <w:r w:rsidR="0074146C">
        <w:rPr>
          <w:rFonts w:hint="cs"/>
          <w:rtl/>
        </w:rPr>
        <w:t xml:space="preserve"> 1 و عنوان 2</w:t>
      </w:r>
      <w:r w:rsidRPr="00E426AE">
        <w:rPr>
          <w:rtl/>
        </w:rPr>
        <w:t xml:space="preserve"> </w:t>
      </w:r>
      <w:r w:rsidR="006C4FB8">
        <w:rPr>
          <w:rtl/>
        </w:rPr>
        <w:t>خودبه‌خود</w:t>
      </w:r>
      <w:r w:rsidR="0074146C">
        <w:rPr>
          <w:rFonts w:hint="cs"/>
          <w:rtl/>
        </w:rPr>
        <w:t xml:space="preserve"> شماره‌گذاری می‌شوند</w:t>
      </w:r>
      <w:r w:rsidRPr="00E426AE">
        <w:rPr>
          <w:rtl/>
        </w:rPr>
        <w:t>.</w:t>
      </w:r>
    </w:p>
    <w:p w:rsidR="004C1E3B" w:rsidRPr="00E426AE" w:rsidRDefault="004C1E3B" w:rsidP="003D7C9E">
      <w:pPr>
        <w:pStyle w:val="a4"/>
        <w:rPr>
          <w:rtl/>
        </w:rPr>
      </w:pPr>
      <w:r w:rsidRPr="00E426AE">
        <w:rPr>
          <w:rtl/>
        </w:rPr>
        <w:t>در آخر، کار نگارش را پیش از ویرایش به اتمام برسانید. به نکات و اشتباه‌های رایج هنگام نگارش دقت کنید:</w:t>
      </w:r>
    </w:p>
    <w:p w:rsidR="008A55B5" w:rsidRPr="00E426AE" w:rsidRDefault="004C1E3B" w:rsidP="00B54594">
      <w:pPr>
        <w:pStyle w:val="2"/>
      </w:pPr>
      <w:r w:rsidRPr="00E426AE">
        <w:rPr>
          <w:rtl/>
        </w:rPr>
        <w:t>مخفف‌ها</w:t>
      </w:r>
    </w:p>
    <w:p w:rsidR="008A55B5" w:rsidRPr="00E426AE" w:rsidRDefault="004839A9" w:rsidP="00F612D3">
      <w:pPr>
        <w:pStyle w:val="a4"/>
      </w:pPr>
      <w:r w:rsidRPr="00E426AE">
        <w:rPr>
          <w:rtl/>
        </w:rPr>
        <w:t xml:space="preserve">اگر مخفف‌های عبارات را در متن مقاله </w:t>
      </w:r>
      <w:r w:rsidR="00A856FF">
        <w:rPr>
          <w:rFonts w:hint="cs"/>
          <w:rtl/>
        </w:rPr>
        <w:t>استفاده</w:t>
      </w:r>
      <w:r w:rsidRPr="00E426AE">
        <w:rPr>
          <w:rtl/>
        </w:rPr>
        <w:t xml:space="preserve"> </w:t>
      </w:r>
      <w:r w:rsidR="00A856FF">
        <w:rPr>
          <w:rFonts w:hint="cs"/>
          <w:rtl/>
        </w:rPr>
        <w:t>کرده</w:t>
      </w:r>
      <w:r w:rsidRPr="00E426AE">
        <w:rPr>
          <w:rtl/>
        </w:rPr>
        <w:t xml:space="preserve">‌اید، در نخستین استفاده تعریف کنید و عبارت کامل </w:t>
      </w:r>
      <w:r w:rsidR="006C4FB8">
        <w:rPr>
          <w:rtl/>
        </w:rPr>
        <w:t>آن‌ها</w:t>
      </w:r>
      <w:r w:rsidRPr="00E426AE">
        <w:rPr>
          <w:rtl/>
        </w:rPr>
        <w:t xml:space="preserve"> را ذکر کنید. اگر این کار را در چکیده مقاله انجام داده‌اید، بار دیگر در متن مقاله نیز عبارت کامل را ذکر کنید. مخفف‌هایی مثل </w:t>
      </w:r>
      <w:r w:rsidR="00F612D3">
        <w:rPr>
          <w:lang w:val="en-US"/>
        </w:rPr>
        <w:t>CIRED</w:t>
      </w:r>
      <w:r w:rsidR="00254D1F" w:rsidRPr="00E426AE">
        <w:rPr>
          <w:rtl/>
        </w:rPr>
        <w:t xml:space="preserve">، </w:t>
      </w:r>
      <w:r w:rsidRPr="00E426AE">
        <w:t>IEEE</w:t>
      </w:r>
      <w:r w:rsidRPr="00E426AE">
        <w:rPr>
          <w:rtl/>
        </w:rPr>
        <w:t xml:space="preserve">، </w:t>
      </w:r>
      <w:r w:rsidRPr="00E426AE">
        <w:t>SI</w:t>
      </w:r>
      <w:r w:rsidRPr="00E426AE">
        <w:rPr>
          <w:rtl/>
        </w:rPr>
        <w:t xml:space="preserve">، </w:t>
      </w:r>
      <w:r w:rsidRPr="00E426AE">
        <w:t>MKS</w:t>
      </w:r>
      <w:r w:rsidRPr="00E426AE">
        <w:rPr>
          <w:rtl/>
        </w:rPr>
        <w:t xml:space="preserve">، </w:t>
      </w:r>
      <w:r w:rsidRPr="00E426AE">
        <w:t>CGS</w:t>
      </w:r>
      <w:r w:rsidRPr="00E426AE">
        <w:rPr>
          <w:rtl/>
        </w:rPr>
        <w:t xml:space="preserve">، </w:t>
      </w:r>
      <w:proofErr w:type="spellStart"/>
      <w:r w:rsidRPr="00E426AE">
        <w:t>sc</w:t>
      </w:r>
      <w:proofErr w:type="spellEnd"/>
      <w:r w:rsidRPr="00E426AE">
        <w:rPr>
          <w:rtl/>
        </w:rPr>
        <w:t xml:space="preserve">، </w:t>
      </w:r>
      <w:r w:rsidRPr="00E426AE">
        <w:t>dc</w:t>
      </w:r>
      <w:r w:rsidRPr="00E426AE">
        <w:rPr>
          <w:rtl/>
        </w:rPr>
        <w:t xml:space="preserve">، و </w:t>
      </w:r>
      <w:proofErr w:type="spellStart"/>
      <w:r w:rsidRPr="00E426AE">
        <w:t>rms</w:t>
      </w:r>
      <w:proofErr w:type="spellEnd"/>
      <w:r w:rsidRPr="00E426AE">
        <w:rPr>
          <w:rtl/>
        </w:rPr>
        <w:t xml:space="preserve">  نیازی به تعریف ندارند. تا حد ممکن مخفف‌ها را در عنوان مقاله یا عنوان‌های متن قرار ندهید.</w:t>
      </w:r>
    </w:p>
    <w:p w:rsidR="008A55B5" w:rsidRPr="00E426AE" w:rsidRDefault="004839A9" w:rsidP="00B54594">
      <w:pPr>
        <w:pStyle w:val="2"/>
      </w:pPr>
      <w:r w:rsidRPr="00E426AE">
        <w:rPr>
          <w:rtl/>
        </w:rPr>
        <w:t>واحدها</w:t>
      </w:r>
    </w:p>
    <w:p w:rsidR="008A55B5" w:rsidRPr="003D7C9E" w:rsidRDefault="004839A9" w:rsidP="003D7C9E">
      <w:pPr>
        <w:pStyle w:val="a6"/>
      </w:pPr>
      <w:r w:rsidRPr="003D7C9E">
        <w:rPr>
          <w:rtl/>
        </w:rPr>
        <w:t xml:space="preserve">سیستم واحدهای </w:t>
      </w:r>
      <w:r w:rsidRPr="003D7C9E">
        <w:t>SI</w:t>
      </w:r>
      <w:r w:rsidRPr="003D7C9E">
        <w:rPr>
          <w:rtl/>
        </w:rPr>
        <w:t xml:space="preserve"> (ترجیحاً) یا </w:t>
      </w:r>
      <w:r w:rsidRPr="003D7C9E">
        <w:t>CGS</w:t>
      </w:r>
      <w:r w:rsidRPr="003D7C9E">
        <w:rPr>
          <w:rtl/>
        </w:rPr>
        <w:t xml:space="preserve"> را به کار ببرید. واحدهای انگلیسی</w:t>
      </w:r>
      <w:r w:rsidR="006D5F48" w:rsidRPr="003D7C9E">
        <w:rPr>
          <w:rtl/>
        </w:rPr>
        <w:t xml:space="preserve"> را به صورت محدود و</w:t>
      </w:r>
      <w:r w:rsidRPr="003D7C9E">
        <w:rPr>
          <w:rtl/>
        </w:rPr>
        <w:t xml:space="preserve"> </w:t>
      </w:r>
      <w:r w:rsidR="006D5F48" w:rsidRPr="003D7C9E">
        <w:rPr>
          <w:rtl/>
        </w:rPr>
        <w:t xml:space="preserve">فقط داخل پرانتز استفاده کنید. واحدهای انگلیسی را </w:t>
      </w:r>
      <w:r w:rsidR="006C4FB8">
        <w:rPr>
          <w:rtl/>
        </w:rPr>
        <w:t>استثنائاً</w:t>
      </w:r>
      <w:r w:rsidR="006D5F48" w:rsidRPr="003D7C9E">
        <w:rPr>
          <w:rtl/>
        </w:rPr>
        <w:t xml:space="preserve"> در نام کالاهای تجاری همچون «هارد دیسک 3.5 اینچی» تغییر ندهید.</w:t>
      </w:r>
      <w:r w:rsidR="0074146C" w:rsidRPr="0074146C">
        <w:rPr>
          <w:rtl/>
        </w:rPr>
        <w:t xml:space="preserve"> </w:t>
      </w:r>
      <w:r w:rsidR="0074146C" w:rsidRPr="00E426AE">
        <w:rPr>
          <w:rtl/>
        </w:rPr>
        <w:t>(</w:t>
      </w:r>
      <w:r w:rsidR="0074146C" w:rsidRPr="003D7C9E">
        <w:rPr>
          <w:i/>
          <w:iCs/>
          <w:rtl/>
        </w:rPr>
        <w:t>فهرست موارد</w:t>
      </w:r>
      <w:r w:rsidR="0074146C" w:rsidRPr="00E426AE">
        <w:rPr>
          <w:rtl/>
        </w:rPr>
        <w:t>)</w:t>
      </w:r>
    </w:p>
    <w:p w:rsidR="008A55B5" w:rsidRPr="00E426AE" w:rsidRDefault="006D5F48" w:rsidP="0074146C">
      <w:pPr>
        <w:pStyle w:val="a6"/>
      </w:pPr>
      <w:r w:rsidRPr="00E426AE">
        <w:rPr>
          <w:rtl/>
        </w:rPr>
        <w:t xml:space="preserve">واحدهای </w:t>
      </w:r>
      <w:r w:rsidRPr="00E426AE">
        <w:t>SI</w:t>
      </w:r>
      <w:r w:rsidRPr="00E426AE">
        <w:rPr>
          <w:rtl/>
        </w:rPr>
        <w:t xml:space="preserve"> و </w:t>
      </w:r>
      <w:r w:rsidRPr="00E426AE">
        <w:t>CGS</w:t>
      </w:r>
      <w:r w:rsidRPr="00E426AE">
        <w:rPr>
          <w:rtl/>
        </w:rPr>
        <w:t xml:space="preserve"> را با یکدیگر ترکیب نکنید. </w:t>
      </w:r>
      <w:r w:rsidR="006C4FB8">
        <w:rPr>
          <w:rtl/>
        </w:rPr>
        <w:t>مثلاً</w:t>
      </w:r>
      <w:r w:rsidRPr="00E426AE">
        <w:rPr>
          <w:rtl/>
        </w:rPr>
        <w:t xml:space="preserve"> اگر جریان را به آمپر و میدان مغناطیسی را به اُرستد گزارش کنید، معادلات به </w:t>
      </w:r>
      <w:r w:rsidRPr="00E426AE">
        <w:rPr>
          <w:rtl/>
        </w:rPr>
        <w:t>هم می‌خورند. اگر سیستم‌های واحدگذاری را با هم ترکیب کرده‌اید، واحد هر پارامتر را در تمام معادلات ذکر کنید.</w:t>
      </w:r>
    </w:p>
    <w:p w:rsidR="008A55B5" w:rsidRPr="00E426AE" w:rsidRDefault="00507C55" w:rsidP="003D7C9E">
      <w:pPr>
        <w:pStyle w:val="a6"/>
      </w:pPr>
      <w:r w:rsidRPr="00E426AE">
        <w:rPr>
          <w:rtl/>
        </w:rPr>
        <w:t>مخفف‌ها و عبارت کامل آن</w:t>
      </w:r>
      <w:r w:rsidR="00A856FF">
        <w:rPr>
          <w:rFonts w:hint="cs"/>
          <w:rtl/>
        </w:rPr>
        <w:t>‌</w:t>
      </w:r>
      <w:r w:rsidRPr="00E426AE">
        <w:rPr>
          <w:rtl/>
        </w:rPr>
        <w:t xml:space="preserve">ها را با یکدیگر ترکیب نکنید. </w:t>
      </w:r>
      <w:r w:rsidR="006C4FB8">
        <w:rPr>
          <w:rtl/>
        </w:rPr>
        <w:t>مثلاً</w:t>
      </w:r>
      <w:r w:rsidRPr="00E426AE">
        <w:rPr>
          <w:rtl/>
        </w:rPr>
        <w:t xml:space="preserve"> «</w:t>
      </w:r>
      <w:proofErr w:type="spellStart"/>
      <w:r w:rsidRPr="00E426AE">
        <w:t>Wb</w:t>
      </w:r>
      <w:proofErr w:type="spellEnd"/>
      <w:r w:rsidRPr="00E426AE">
        <w:t>/m</w:t>
      </w:r>
      <w:r w:rsidRPr="00F44B01">
        <w:rPr>
          <w:vertAlign w:val="superscript"/>
        </w:rPr>
        <w:t>2</w:t>
      </w:r>
      <w:r w:rsidRPr="00E426AE">
        <w:rPr>
          <w:rtl/>
        </w:rPr>
        <w:t>» و «</w:t>
      </w:r>
      <w:proofErr w:type="spellStart"/>
      <w:r w:rsidRPr="00E426AE">
        <w:t>webers</w:t>
      </w:r>
      <w:proofErr w:type="spellEnd"/>
      <w:r w:rsidRPr="00E426AE">
        <w:t xml:space="preserve"> per square meter</w:t>
      </w:r>
      <w:r w:rsidRPr="00E426AE">
        <w:rPr>
          <w:rtl/>
        </w:rPr>
        <w:t>» قابل قبول هستند، اما «</w:t>
      </w:r>
      <w:proofErr w:type="spellStart"/>
      <w:r w:rsidRPr="00E426AE">
        <w:t>webers</w:t>
      </w:r>
      <w:proofErr w:type="spellEnd"/>
      <w:r w:rsidRPr="00E426AE">
        <w:t>/m</w:t>
      </w:r>
      <w:r w:rsidRPr="00F44B01">
        <w:rPr>
          <w:vertAlign w:val="superscript"/>
        </w:rPr>
        <w:t>2</w:t>
      </w:r>
      <w:r w:rsidRPr="00E426AE">
        <w:rPr>
          <w:rtl/>
        </w:rPr>
        <w:t xml:space="preserve">» قابل قبول نیست. در جملات متن مقاله نام کامل واحدها را ذکر کنید. مثال «کمی </w:t>
      </w:r>
      <w:r w:rsidRPr="00E426AE">
        <w:t>Henry</w:t>
      </w:r>
      <w:r w:rsidRPr="00E426AE">
        <w:rPr>
          <w:rtl/>
        </w:rPr>
        <w:t xml:space="preserve">» صحیح و «کمی </w:t>
      </w:r>
      <w:r w:rsidRPr="00E426AE">
        <w:t>H</w:t>
      </w:r>
      <w:r w:rsidRPr="00E426AE">
        <w:rPr>
          <w:rtl/>
        </w:rPr>
        <w:t>» نادرست است.</w:t>
      </w:r>
    </w:p>
    <w:p w:rsidR="008A55B5" w:rsidRPr="00E426AE" w:rsidRDefault="00E72D38" w:rsidP="0074146C">
      <w:pPr>
        <w:pStyle w:val="a6"/>
      </w:pPr>
      <w:r w:rsidRPr="00E426AE">
        <w:rPr>
          <w:rtl/>
        </w:rPr>
        <w:t>پیش از اعشار عدد صفر بگذارید: «0.25» صحیح و «25.» نادرست است. «</w:t>
      </w:r>
      <w:r w:rsidRPr="00E426AE">
        <w:t>cm</w:t>
      </w:r>
      <w:r w:rsidRPr="00F44B01">
        <w:rPr>
          <w:vertAlign w:val="superscript"/>
        </w:rPr>
        <w:t>3</w:t>
      </w:r>
      <w:r w:rsidRPr="00E426AE">
        <w:rPr>
          <w:rtl/>
        </w:rPr>
        <w:t>» صحیح و «</w:t>
      </w:r>
      <w:r w:rsidRPr="00E426AE">
        <w:t>cc</w:t>
      </w:r>
      <w:r w:rsidRPr="00E426AE">
        <w:rPr>
          <w:rtl/>
        </w:rPr>
        <w:t xml:space="preserve">» </w:t>
      </w:r>
      <w:r w:rsidR="006C4FB8">
        <w:rPr>
          <w:rtl/>
        </w:rPr>
        <w:t>نادرست</w:t>
      </w:r>
      <w:r w:rsidRPr="00E426AE">
        <w:rPr>
          <w:rtl/>
        </w:rPr>
        <w:t xml:space="preserve"> است. </w:t>
      </w:r>
    </w:p>
    <w:p w:rsidR="008A55B5" w:rsidRPr="00E426AE" w:rsidRDefault="00280C66" w:rsidP="00B54594">
      <w:pPr>
        <w:pStyle w:val="2"/>
      </w:pPr>
      <w:r w:rsidRPr="00E426AE">
        <w:rPr>
          <w:rtl/>
        </w:rPr>
        <w:t>معادلات</w:t>
      </w:r>
    </w:p>
    <w:p w:rsidR="008A55B5" w:rsidRPr="00E426AE" w:rsidRDefault="00280C66" w:rsidP="003D7C9E">
      <w:pPr>
        <w:pStyle w:val="a4"/>
        <w:rPr>
          <w:rtl/>
        </w:rPr>
      </w:pPr>
      <w:r w:rsidRPr="00E426AE">
        <w:rPr>
          <w:rtl/>
        </w:rPr>
        <w:t xml:space="preserve">در این قالب فقط اصول کلی نگارش معادلات ذکر شده است. شما می‌توانید از قلم </w:t>
      </w:r>
      <w:r w:rsidRPr="00E426AE">
        <w:t>Times New Roman</w:t>
      </w:r>
      <w:r w:rsidRPr="00E426AE">
        <w:rPr>
          <w:rtl/>
        </w:rPr>
        <w:t xml:space="preserve"> یا </w:t>
      </w:r>
      <w:r w:rsidRPr="00E426AE">
        <w:t>Symbol</w:t>
      </w:r>
      <w:r w:rsidRPr="00E426AE">
        <w:rPr>
          <w:rtl/>
        </w:rPr>
        <w:t xml:space="preserve"> برای نگارش معادلات استفاده کنید. بهتر است معادلات پیچیده و طولانی را پس از ویرایش شیوه‌ها وارد مقاله کنید</w:t>
      </w:r>
      <w:r w:rsidR="008A55B5" w:rsidRPr="00E426AE">
        <w:t>.</w:t>
      </w:r>
    </w:p>
    <w:p w:rsidR="00280C66" w:rsidRPr="00E426AE" w:rsidRDefault="00280C66" w:rsidP="003D7C9E">
      <w:pPr>
        <w:pStyle w:val="a4"/>
        <w:rPr>
          <w:rtl/>
        </w:rPr>
      </w:pPr>
      <w:r w:rsidRPr="00E426AE">
        <w:rPr>
          <w:rtl/>
        </w:rPr>
        <w:t xml:space="preserve">معادلات را شماره‌گذاری کنید. شماره معادلات بایستی داخل پرانتز و </w:t>
      </w:r>
      <w:r w:rsidR="006C4FB8">
        <w:rPr>
          <w:rtl/>
        </w:rPr>
        <w:t>همان طور</w:t>
      </w:r>
      <w:r w:rsidRPr="00E426AE">
        <w:rPr>
          <w:rtl/>
        </w:rPr>
        <w:t xml:space="preserve"> که در (1) مشاهده می‌کنید در سمت راست قرار گیرد. برای این کار از نشان </w:t>
      </w:r>
      <w:r w:rsidRPr="00E426AE">
        <w:rPr>
          <w:noProof/>
        </w:rPr>
        <w:t>┘</w:t>
      </w:r>
      <w:r w:rsidRPr="00E426AE">
        <w:rPr>
          <w:noProof/>
          <w:rtl/>
        </w:rPr>
        <w:t xml:space="preserve"> در </w:t>
      </w:r>
      <w:r w:rsidR="006C4FB8">
        <w:rPr>
          <w:noProof/>
          <w:rtl/>
        </w:rPr>
        <w:t>خط‌کش</w:t>
      </w:r>
      <w:r w:rsidRPr="00E426AE">
        <w:rPr>
          <w:noProof/>
          <w:rtl/>
        </w:rPr>
        <w:t xml:space="preserve"> استفاده کنید و شماره را با فاصله خاص (</w:t>
      </w:r>
      <w:r w:rsidRPr="00E426AE">
        <w:rPr>
          <w:noProof/>
        </w:rPr>
        <w:t>Hard tab</w:t>
      </w:r>
      <w:r w:rsidRPr="00E426AE">
        <w:rPr>
          <w:noProof/>
          <w:rtl/>
        </w:rPr>
        <w:t>) به آن برسانید.</w:t>
      </w:r>
      <w:r w:rsidR="00245261" w:rsidRPr="00E426AE">
        <w:rPr>
          <w:noProof/>
          <w:rtl/>
        </w:rPr>
        <w:t xml:space="preserve"> تا حد ممکن ح</w:t>
      </w:r>
      <w:r w:rsidR="006C4FB8">
        <w:rPr>
          <w:noProof/>
          <w:rtl/>
        </w:rPr>
        <w:t>روف یونانی را برای مقادیر و متغ</w:t>
      </w:r>
      <w:r w:rsidR="00245261" w:rsidRPr="00E426AE">
        <w:rPr>
          <w:noProof/>
          <w:rtl/>
        </w:rPr>
        <w:t>یرها استفاده نکنید. علامت تفریق را با خط فاصله بلند (</w:t>
      </w:r>
      <w:r w:rsidR="00245261" w:rsidRPr="00E426AE">
        <w:rPr>
          <w:noProof/>
        </w:rPr>
        <w:t>Long dash</w:t>
      </w:r>
      <w:r w:rsidR="00245261" w:rsidRPr="00E426AE">
        <w:rPr>
          <w:noProof/>
          <w:rtl/>
        </w:rPr>
        <w:t>) نمایش دهید. پس از معادله‌ای که داخل جمله ذکر کرده‌اید، ویرگول یا نقطه ویرگول قرار دهید.</w:t>
      </w:r>
    </w:p>
    <w:p w:rsidR="008A55B5" w:rsidRPr="00E426AE" w:rsidRDefault="008A55B5" w:rsidP="00316D8C">
      <w:pPr>
        <w:pStyle w:val="equation"/>
        <w:rPr>
          <w:rFonts w:ascii="Times New Roman" w:eastAsia="MS Mincho" w:hAnsi="Times New Roman" w:cs="B Lotus"/>
        </w:rPr>
      </w:pPr>
      <w:r w:rsidRPr="00E426AE">
        <w:rPr>
          <w:rFonts w:ascii="Times New Roman" w:eastAsia="MS Mincho" w:hAnsi="Times New Roman" w:cs="B Lotus"/>
        </w:rPr>
        <w:tab/>
      </w:r>
      <w:r w:rsidR="00127EDD" w:rsidRPr="00E426AE">
        <w:rPr>
          <w:rFonts w:ascii="Times New Roman" w:hAnsi="Times New Roman" w:cs="B Lotus"/>
          <w:i/>
        </w:rPr>
        <w:t>a</w:t>
      </w:r>
      <w:r w:rsidR="009F2703">
        <w:rPr>
          <w:rFonts w:ascii="Times New Roman" w:hAnsi="Times New Roman" w:cs="B Lotus"/>
        </w:rPr>
        <w:t xml:space="preserve"> </w:t>
      </w:r>
      <w:r w:rsidR="009F2703">
        <w:rPr>
          <w:rFonts w:ascii="Times New Roman" w:hAnsi="Times New Roman" w:cs="B Lotus"/>
          <w:i/>
        </w:rPr>
        <w:t xml:space="preserve">+ </w:t>
      </w:r>
      <w:r w:rsidR="00127EDD" w:rsidRPr="00E426AE">
        <w:rPr>
          <w:rFonts w:ascii="Times New Roman" w:hAnsi="Times New Roman" w:cs="B Lotus"/>
          <w:i/>
        </w:rPr>
        <w:t>b</w:t>
      </w:r>
      <w:r w:rsidR="009F2703">
        <w:rPr>
          <w:rFonts w:ascii="Times New Roman" w:hAnsi="Times New Roman" w:cs="B Lotus"/>
        </w:rPr>
        <w:t xml:space="preserve"> = </w:t>
      </w:r>
      <w:r w:rsidR="009F2703">
        <w:rPr>
          <w:rFonts w:ascii="Times New Roman" w:hAnsi="Times New Roman" w:cs="Times New Roman"/>
        </w:rPr>
        <w:t>α</w:t>
      </w:r>
      <w:r w:rsidRPr="00E426AE">
        <w:rPr>
          <w:rFonts w:ascii="Times New Roman" w:hAnsi="Times New Roman" w:cs="B Lotus"/>
        </w:rPr>
        <w:tab/>
      </w:r>
      <w:r w:rsidR="009F2703">
        <w:rPr>
          <w:rFonts w:ascii="Times New Roman" w:hAnsi="Times New Roman" w:cs="B Lotus" w:hint="cs"/>
          <w:rtl/>
          <w:lang w:bidi="fa-IR"/>
        </w:rPr>
        <w:t>(1)</w:t>
      </w:r>
    </w:p>
    <w:p w:rsidR="008A55B5" w:rsidRPr="00E426AE" w:rsidRDefault="00245261" w:rsidP="003D7C9E">
      <w:pPr>
        <w:pStyle w:val="a4"/>
      </w:pPr>
      <w:r w:rsidRPr="00E426AE">
        <w:rPr>
          <w:rtl/>
        </w:rPr>
        <w:t xml:space="preserve">توجه کنید که معادله با نشان </w:t>
      </w:r>
      <w:r w:rsidRPr="00E426AE">
        <w:t>┴</w:t>
      </w:r>
      <w:r w:rsidRPr="00E426AE">
        <w:rPr>
          <w:rtl/>
        </w:rPr>
        <w:t xml:space="preserve"> در وسط ستون قرار گرفته است. حروف و سمبل‌هایی که در معادله استفاده کرده‌اید باید از قبل تعریف شده باشند یا بلافاصله پس از درج معادله تعریف شوند. برای ارجاع به معادله فقط شماره آن داخل پرانتز را ذکر کنید. </w:t>
      </w:r>
      <w:r w:rsidR="006C4FB8">
        <w:rPr>
          <w:rtl/>
        </w:rPr>
        <w:t>مثلاً</w:t>
      </w:r>
      <w:r w:rsidRPr="00E426AE">
        <w:rPr>
          <w:rtl/>
        </w:rPr>
        <w:t xml:space="preserve"> (1) صحیح و «معادله (1)» یا «</w:t>
      </w:r>
      <w:r w:rsidRPr="00E426AE">
        <w:t>Eq. (1)</w:t>
      </w:r>
      <w:r w:rsidRPr="00E426AE">
        <w:rPr>
          <w:rtl/>
        </w:rPr>
        <w:t xml:space="preserve">» نادرست است. </w:t>
      </w:r>
      <w:r w:rsidR="006C4FB8">
        <w:rPr>
          <w:rtl/>
        </w:rPr>
        <w:t>استثنائاً</w:t>
      </w:r>
      <w:r w:rsidRPr="00E426AE">
        <w:rPr>
          <w:rtl/>
        </w:rPr>
        <w:t xml:space="preserve"> در ابتدا جمله «معادله (1)</w:t>
      </w:r>
      <w:r w:rsidR="00112867" w:rsidRPr="00E426AE">
        <w:rPr>
          <w:rtl/>
        </w:rPr>
        <w:t xml:space="preserve"> ...</w:t>
      </w:r>
      <w:r w:rsidRPr="00E426AE">
        <w:rPr>
          <w:rtl/>
        </w:rPr>
        <w:t>» صحیح است.</w:t>
      </w:r>
    </w:p>
    <w:p w:rsidR="008A55B5" w:rsidRPr="00E426AE" w:rsidRDefault="00112867" w:rsidP="00B54594">
      <w:pPr>
        <w:pStyle w:val="2"/>
      </w:pPr>
      <w:r w:rsidRPr="00E426AE">
        <w:rPr>
          <w:rtl/>
        </w:rPr>
        <w:t>اشتباه‌های رایج</w:t>
      </w:r>
    </w:p>
    <w:p w:rsidR="008A55B5" w:rsidRPr="00E426AE" w:rsidRDefault="00BB7547" w:rsidP="003D7C9E">
      <w:pPr>
        <w:pStyle w:val="a6"/>
      </w:pPr>
      <w:r w:rsidRPr="00E426AE">
        <w:rPr>
          <w:rtl/>
        </w:rPr>
        <w:t xml:space="preserve">واژه‌های فارسی همچون گزارش و </w:t>
      </w:r>
      <w:r w:rsidR="00FB6A5C" w:rsidRPr="00E426AE">
        <w:rPr>
          <w:rtl/>
        </w:rPr>
        <w:t>آزمایش</w:t>
      </w:r>
      <w:r w:rsidRPr="00E426AE">
        <w:rPr>
          <w:rtl/>
        </w:rPr>
        <w:t xml:space="preserve"> را با «ات» جمع نبندید.</w:t>
      </w:r>
    </w:p>
    <w:p w:rsidR="00BB7547" w:rsidRPr="00E426AE" w:rsidRDefault="00BB7547" w:rsidP="003D7C9E">
      <w:pPr>
        <w:pStyle w:val="a6"/>
      </w:pPr>
      <w:r w:rsidRPr="00E426AE">
        <w:rPr>
          <w:rtl/>
        </w:rPr>
        <w:t>«نیم‌فاصله»</w:t>
      </w:r>
      <w:r w:rsidR="00880823" w:rsidRPr="00E426AE">
        <w:rPr>
          <w:rtl/>
        </w:rPr>
        <w:t xml:space="preserve"> نرم‌افزار خود را فعال کنید.</w:t>
      </w:r>
      <w:r w:rsidRPr="00E426AE">
        <w:rPr>
          <w:rtl/>
        </w:rPr>
        <w:t xml:space="preserve"> اجزای یک واژه نباید با «فاصله کامل» از هم جدا شوند.</w:t>
      </w:r>
      <w:r w:rsidR="00880823" w:rsidRPr="00E426AE">
        <w:rPr>
          <w:rtl/>
        </w:rPr>
        <w:t xml:space="preserve"> </w:t>
      </w:r>
      <w:r w:rsidR="006C4FB8">
        <w:rPr>
          <w:rtl/>
        </w:rPr>
        <w:t>مثلاً</w:t>
      </w:r>
      <w:r w:rsidR="00880823" w:rsidRPr="00E426AE">
        <w:rPr>
          <w:rtl/>
        </w:rPr>
        <w:t xml:space="preserve"> «نویسنده‌ها» و «می‌دانند» صحیح، «نویسنده ها» و «می دانند» نادرست هستند. (نحوه </w:t>
      </w:r>
      <w:r w:rsidR="00880823" w:rsidRPr="00E426AE">
        <w:rPr>
          <w:rtl/>
        </w:rPr>
        <w:lastRenderedPageBreak/>
        <w:t>فعال‌سازی نیم‌فاصله: ‌‌</w:t>
      </w:r>
      <w:r w:rsidR="00880823" w:rsidRPr="00E426AE">
        <w:t>Symbol</w:t>
      </w:r>
      <w:r w:rsidR="00880823" w:rsidRPr="00E426AE">
        <w:rPr>
          <w:rtl/>
        </w:rPr>
        <w:t xml:space="preserve"> در بخش </w:t>
      </w:r>
      <w:r w:rsidR="00880823" w:rsidRPr="00E426AE">
        <w:t>Insert</w:t>
      </w:r>
      <w:r w:rsidR="00880823" w:rsidRPr="00E426AE">
        <w:rPr>
          <w:rtl/>
        </w:rPr>
        <w:t xml:space="preserve"> را پیدا کنید و در </w:t>
      </w:r>
      <w:r w:rsidR="00880823" w:rsidRPr="00E426AE">
        <w:t>Character code</w:t>
      </w:r>
      <w:r w:rsidR="00880823" w:rsidRPr="00E426AE">
        <w:rPr>
          <w:rtl/>
        </w:rPr>
        <w:t xml:space="preserve"> شماره </w:t>
      </w:r>
      <w:r w:rsidR="00880823" w:rsidRPr="00E426AE">
        <w:t>200C</w:t>
      </w:r>
      <w:r w:rsidR="00880823" w:rsidRPr="00E426AE">
        <w:rPr>
          <w:rtl/>
        </w:rPr>
        <w:t xml:space="preserve"> را وارد کنید. </w:t>
      </w:r>
      <w:r w:rsidR="006C4FB8">
        <w:rPr>
          <w:rtl/>
        </w:rPr>
        <w:t>همان طور</w:t>
      </w:r>
      <w:r w:rsidR="00880823" w:rsidRPr="00E426AE">
        <w:rPr>
          <w:rtl/>
        </w:rPr>
        <w:t xml:space="preserve"> که می‌‌بینید، نام این کارکتر «</w:t>
      </w:r>
      <w:r w:rsidR="00880823" w:rsidRPr="00E426AE">
        <w:t>Zero width non-joiner</w:t>
      </w:r>
      <w:r w:rsidR="00880823" w:rsidRPr="00E426AE">
        <w:rPr>
          <w:rtl/>
        </w:rPr>
        <w:t xml:space="preserve">» است و برای درج نیم‌فاصله مناسب است. برای </w:t>
      </w:r>
      <w:r w:rsidR="0030212B" w:rsidRPr="00E426AE">
        <w:rPr>
          <w:rtl/>
        </w:rPr>
        <w:t>قرار دادن</w:t>
      </w:r>
      <w:r w:rsidR="00880823" w:rsidRPr="00E426AE">
        <w:rPr>
          <w:rtl/>
        </w:rPr>
        <w:t xml:space="preserve"> میانبُر </w:t>
      </w:r>
      <w:r w:rsidR="00880823" w:rsidRPr="00E426AE">
        <w:t>Shortcut key</w:t>
      </w:r>
      <w:r w:rsidR="00880823" w:rsidRPr="00E426AE">
        <w:rPr>
          <w:rtl/>
        </w:rPr>
        <w:t xml:space="preserve"> را انتخاب کنید و پس از</w:t>
      </w:r>
      <w:r w:rsidR="0030212B" w:rsidRPr="00E426AE">
        <w:rPr>
          <w:rtl/>
        </w:rPr>
        <w:t xml:space="preserve"> تعریف</w:t>
      </w:r>
      <w:r w:rsidR="00880823" w:rsidRPr="00E426AE">
        <w:rPr>
          <w:rtl/>
        </w:rPr>
        <w:t xml:space="preserve"> </w:t>
      </w:r>
      <w:proofErr w:type="spellStart"/>
      <w:r w:rsidR="00880823" w:rsidRPr="00E426AE">
        <w:t>Ctrl+Space</w:t>
      </w:r>
      <w:proofErr w:type="spellEnd"/>
      <w:r w:rsidR="0030212B" w:rsidRPr="00E426AE">
        <w:rPr>
          <w:rtl/>
        </w:rPr>
        <w:t xml:space="preserve"> با انتخاب </w:t>
      </w:r>
      <w:r w:rsidR="0030212B" w:rsidRPr="00E426AE">
        <w:t>Assign</w:t>
      </w:r>
      <w:r w:rsidR="0030212B" w:rsidRPr="00E426AE">
        <w:rPr>
          <w:rtl/>
        </w:rPr>
        <w:t xml:space="preserve"> کار فعال</w:t>
      </w:r>
      <w:r w:rsidR="009F2703">
        <w:rPr>
          <w:rFonts w:hint="cs"/>
          <w:rtl/>
        </w:rPr>
        <w:t>‌</w:t>
      </w:r>
      <w:r w:rsidR="0030212B" w:rsidRPr="00E426AE">
        <w:rPr>
          <w:rtl/>
        </w:rPr>
        <w:t xml:space="preserve">سازی را به اتمام برسانید. به این ترتیب کلیدهای ترکیبی </w:t>
      </w:r>
      <w:proofErr w:type="spellStart"/>
      <w:r w:rsidR="009F2703">
        <w:t>Ctrl+Space</w:t>
      </w:r>
      <w:proofErr w:type="spellEnd"/>
      <w:r w:rsidR="0030212B" w:rsidRPr="00E426AE">
        <w:rPr>
          <w:rtl/>
        </w:rPr>
        <w:t xml:space="preserve"> در داخل متن نیم‌فاصله درج خواهند کرد.</w:t>
      </w:r>
      <w:r w:rsidR="00044B70" w:rsidRPr="00044B70">
        <w:rPr>
          <w:rFonts w:hint="cs"/>
          <w:rtl/>
        </w:rPr>
        <w:t xml:space="preserve"> </w:t>
      </w:r>
      <w:r w:rsidR="00102393">
        <w:rPr>
          <w:rFonts w:hint="cs"/>
          <w:rtl/>
        </w:rPr>
        <w:t>همچنین می‌توانید از کلید</w:t>
      </w:r>
      <w:r w:rsidR="00044B70">
        <w:rPr>
          <w:rFonts w:hint="cs"/>
          <w:rtl/>
        </w:rPr>
        <w:t>های ترکیبی ‌</w:t>
      </w:r>
      <w:r w:rsidR="00044B70">
        <w:rPr>
          <w:lang w:val="en-US"/>
        </w:rPr>
        <w:t>Ctrl+Shift+2‌</w:t>
      </w:r>
      <w:r w:rsidR="00044B70">
        <w:rPr>
          <w:rFonts w:hint="cs"/>
          <w:rtl/>
          <w:lang w:val="en-US"/>
        </w:rPr>
        <w:t xml:space="preserve"> استفاده کنید.</w:t>
      </w:r>
      <w:r w:rsidR="0030212B" w:rsidRPr="00E426AE">
        <w:rPr>
          <w:rtl/>
        </w:rPr>
        <w:t>)</w:t>
      </w:r>
    </w:p>
    <w:p w:rsidR="0030212B" w:rsidRPr="00E426AE" w:rsidRDefault="0030212B" w:rsidP="003D7C9E">
      <w:pPr>
        <w:pStyle w:val="a6"/>
      </w:pPr>
      <w:r w:rsidRPr="00E426AE">
        <w:rPr>
          <w:rtl/>
        </w:rPr>
        <w:t xml:space="preserve">علائم نگارشی فارسی « و » و ، و ؛ را به جای علائم نگارشی انگلیسی " و </w:t>
      </w:r>
      <w:r w:rsidRPr="00E426AE">
        <w:t>,</w:t>
      </w:r>
      <w:r w:rsidRPr="00E426AE">
        <w:rPr>
          <w:rtl/>
        </w:rPr>
        <w:t xml:space="preserve"> و </w:t>
      </w:r>
      <w:r w:rsidRPr="00E426AE">
        <w:t>;</w:t>
      </w:r>
      <w:r w:rsidRPr="00E426AE">
        <w:rPr>
          <w:rtl/>
        </w:rPr>
        <w:t xml:space="preserve"> به کار ببرید. کلید‌های ترکیبی « و » و ، و ؛ این علائم در اغلب دستگاه‌ها به ترتیب </w:t>
      </w:r>
      <w:r w:rsidR="006C4FB8">
        <w:rPr>
          <w:rtl/>
        </w:rPr>
        <w:t>عبارت‌اند</w:t>
      </w:r>
      <w:r w:rsidRPr="00E426AE">
        <w:rPr>
          <w:rtl/>
        </w:rPr>
        <w:t xml:space="preserve"> از </w:t>
      </w:r>
      <w:proofErr w:type="spellStart"/>
      <w:r w:rsidRPr="00E426AE">
        <w:t>Shif+K</w:t>
      </w:r>
      <w:proofErr w:type="spellEnd"/>
      <w:r w:rsidRPr="00E426AE">
        <w:rPr>
          <w:rtl/>
        </w:rPr>
        <w:t xml:space="preserve"> و </w:t>
      </w:r>
      <w:proofErr w:type="spellStart"/>
      <w:r w:rsidRPr="00E426AE">
        <w:t>Shift+L</w:t>
      </w:r>
      <w:proofErr w:type="spellEnd"/>
      <w:r w:rsidRPr="00E426AE">
        <w:rPr>
          <w:rtl/>
        </w:rPr>
        <w:t xml:space="preserve"> و </w:t>
      </w:r>
      <w:proofErr w:type="spellStart"/>
      <w:r w:rsidRPr="00E426AE">
        <w:t>Shift+T</w:t>
      </w:r>
      <w:proofErr w:type="spellEnd"/>
      <w:r w:rsidRPr="00E426AE">
        <w:rPr>
          <w:rtl/>
        </w:rPr>
        <w:t xml:space="preserve"> و </w:t>
      </w:r>
      <w:proofErr w:type="spellStart"/>
      <w:r w:rsidRPr="00E426AE">
        <w:t>Shift+Y</w:t>
      </w:r>
      <w:proofErr w:type="spellEnd"/>
      <w:r w:rsidRPr="00E426AE">
        <w:rPr>
          <w:rtl/>
        </w:rPr>
        <w:t>.</w:t>
      </w:r>
    </w:p>
    <w:p w:rsidR="00FB6A5C" w:rsidRPr="00E426AE" w:rsidRDefault="00FC1AD3" w:rsidP="003D7C9E">
      <w:pPr>
        <w:pStyle w:val="a6"/>
      </w:pPr>
      <w:r w:rsidRPr="00E426AE">
        <w:rPr>
          <w:rtl/>
        </w:rPr>
        <w:t>نقطه، ویرگول،</w:t>
      </w:r>
      <w:r w:rsidR="00FB6A5C" w:rsidRPr="00E426AE">
        <w:rPr>
          <w:rtl/>
        </w:rPr>
        <w:t xml:space="preserve"> نقطه ویرگول </w:t>
      </w:r>
      <w:r w:rsidRPr="00E426AE">
        <w:rPr>
          <w:rtl/>
        </w:rPr>
        <w:t xml:space="preserve">و دو نقطه </w:t>
      </w:r>
      <w:r w:rsidR="00FB6A5C" w:rsidRPr="00E426AE">
        <w:rPr>
          <w:rtl/>
        </w:rPr>
        <w:t xml:space="preserve">باید بدون فاصله با واژه قبل درج شوند. </w:t>
      </w:r>
      <w:r w:rsidR="006C4FB8">
        <w:rPr>
          <w:rtl/>
        </w:rPr>
        <w:t>مثلاً</w:t>
      </w:r>
      <w:r w:rsidR="00FB6A5C" w:rsidRPr="00E426AE">
        <w:rPr>
          <w:rtl/>
        </w:rPr>
        <w:t xml:space="preserve"> «ثبت شد.» صحیح و «ثبت شد .» نادرست است.</w:t>
      </w:r>
    </w:p>
    <w:p w:rsidR="00FB6A5C" w:rsidRPr="00E426AE" w:rsidRDefault="00FB6A5C" w:rsidP="003D7C9E">
      <w:pPr>
        <w:pStyle w:val="a6"/>
      </w:pPr>
      <w:r w:rsidRPr="00E426AE">
        <w:rPr>
          <w:rtl/>
        </w:rPr>
        <w:t xml:space="preserve">حروف ة و ي عربی هستند و نباید به جای ه و ی استفاده شوند. اگر صفحه کلید در </w:t>
      </w:r>
      <w:r w:rsidR="006C4FB8">
        <w:rPr>
          <w:rtl/>
        </w:rPr>
        <w:t>س</w:t>
      </w:r>
      <w:r w:rsidR="006C4FB8">
        <w:rPr>
          <w:rFonts w:hint="cs"/>
          <w:rtl/>
        </w:rPr>
        <w:t>یستم‌عامل</w:t>
      </w:r>
      <w:r w:rsidRPr="00E426AE">
        <w:rPr>
          <w:rtl/>
        </w:rPr>
        <w:t xml:space="preserve"> شما به زبان عربی تعریف شده باشد، بایستی پس از اتمام نگارش مقاله با استفاده از ابزار </w:t>
      </w:r>
      <w:r w:rsidRPr="00E426AE">
        <w:t>Find</w:t>
      </w:r>
      <w:r w:rsidRPr="00E426AE">
        <w:rPr>
          <w:rtl/>
        </w:rPr>
        <w:t xml:space="preserve"> و </w:t>
      </w:r>
      <w:r w:rsidRPr="00E426AE">
        <w:t>Replace</w:t>
      </w:r>
      <w:r w:rsidRPr="00E426AE">
        <w:rPr>
          <w:rtl/>
        </w:rPr>
        <w:t xml:space="preserve"> حروف فارسی را جایگزین کنید.</w:t>
      </w:r>
    </w:p>
    <w:p w:rsidR="0019501F" w:rsidRPr="00E426AE" w:rsidRDefault="009F2703" w:rsidP="009F2703">
      <w:pPr>
        <w:pStyle w:val="a6"/>
        <w:rPr>
          <w:rtl/>
        </w:rPr>
      </w:pPr>
      <w:r>
        <w:rPr>
          <w:rtl/>
        </w:rPr>
        <w:t>نشان</w:t>
      </w:r>
      <w:r>
        <w:rPr>
          <w:rFonts w:hint="cs"/>
          <w:rtl/>
        </w:rPr>
        <w:t>ۀ</w:t>
      </w:r>
      <w:r>
        <w:rPr>
          <w:rtl/>
        </w:rPr>
        <w:t xml:space="preserve"> کسر</w:t>
      </w:r>
      <w:r>
        <w:rPr>
          <w:rFonts w:hint="cs"/>
          <w:rtl/>
        </w:rPr>
        <w:t>ۀ</w:t>
      </w:r>
      <w:r w:rsidR="0019501F" w:rsidRPr="00E426AE">
        <w:rPr>
          <w:rtl/>
        </w:rPr>
        <w:t xml:space="preserve"> اضافه در خط آورده نمى‌شود، مگر براى رفع ابهام در کلماتى که دشوارى ایجاد مى‌کند. مثال:</w:t>
      </w:r>
      <w:r w:rsidR="00D41001" w:rsidRPr="00E426AE">
        <w:rPr>
          <w:rtl/>
        </w:rPr>
        <w:t xml:space="preserve"> اسبِ سوارى،</w:t>
      </w:r>
      <w:r w:rsidR="0019501F" w:rsidRPr="00E426AE">
        <w:rPr>
          <w:rtl/>
        </w:rPr>
        <w:t xml:space="preserve"> اسب‌ْسواری</w:t>
      </w:r>
    </w:p>
    <w:p w:rsidR="0019501F" w:rsidRPr="00E426AE" w:rsidRDefault="0019501F" w:rsidP="009F2703">
      <w:pPr>
        <w:pStyle w:val="a6"/>
        <w:rPr>
          <w:rtl/>
        </w:rPr>
      </w:pPr>
      <w:r w:rsidRPr="00E426AE">
        <w:rPr>
          <w:rtl/>
        </w:rPr>
        <w:t>کلماتى مانند</w:t>
      </w:r>
      <w:r w:rsidR="009F2703">
        <w:rPr>
          <w:rFonts w:cs="Times New Roman" w:hint="cs"/>
          <w:rtl/>
        </w:rPr>
        <w:t xml:space="preserve"> </w:t>
      </w:r>
      <w:r w:rsidRPr="00E426AE">
        <w:rPr>
          <w:rtl/>
        </w:rPr>
        <w:t>رهرو، پرتو، جلو،</w:t>
      </w:r>
      <w:r w:rsidR="009F2703">
        <w:rPr>
          <w:rFonts w:hint="cs"/>
          <w:rtl/>
        </w:rPr>
        <w:t xml:space="preserve"> </w:t>
      </w:r>
      <w:r w:rsidRPr="00E426AE">
        <w:rPr>
          <w:rtl/>
        </w:rPr>
        <w:t>در حالت مضاف، گاهى با صامت میانجى «ى» مى‌آید، مانند «پرتوى آفتاب» و گاهى بدون آن، مانند «پرتو آفتاب». آوردن یا نیاوردن صامت میانجى «ى» تابع تلفّظ خواهد بود.</w:t>
      </w:r>
    </w:p>
    <w:p w:rsidR="0019501F" w:rsidRPr="00E426AE" w:rsidRDefault="0019501F" w:rsidP="009F2703">
      <w:pPr>
        <w:pStyle w:val="a6"/>
      </w:pPr>
      <w:r w:rsidRPr="00E426AE">
        <w:rPr>
          <w:rtl/>
        </w:rPr>
        <w:t xml:space="preserve">کلمات مختوم به هاى </w:t>
      </w:r>
      <w:r w:rsidR="006C4FB8">
        <w:rPr>
          <w:rtl/>
        </w:rPr>
        <w:t>غ</w:t>
      </w:r>
      <w:r w:rsidR="006C4FB8">
        <w:rPr>
          <w:rFonts w:hint="cs"/>
          <w:rtl/>
        </w:rPr>
        <w:t>یر</w:t>
      </w:r>
      <w:r w:rsidR="006C4FB8">
        <w:rPr>
          <w:rtl/>
        </w:rPr>
        <w:t xml:space="preserve"> ملفوظ</w:t>
      </w:r>
      <w:r w:rsidRPr="00E426AE">
        <w:rPr>
          <w:rtl/>
        </w:rPr>
        <w:t xml:space="preserve">، در حالت مضاف، </w:t>
      </w:r>
      <w:r w:rsidR="00D41001" w:rsidRPr="00E426AE">
        <w:rPr>
          <w:rtl/>
        </w:rPr>
        <w:t>با</w:t>
      </w:r>
      <w:r w:rsidRPr="00E426AE">
        <w:rPr>
          <w:rtl/>
        </w:rPr>
        <w:t xml:space="preserve"> علامت «ء» </w:t>
      </w:r>
      <w:r w:rsidR="00D41001" w:rsidRPr="00E426AE">
        <w:rPr>
          <w:rtl/>
        </w:rPr>
        <w:t>نشان داده</w:t>
      </w:r>
      <w:r w:rsidRPr="00E426AE">
        <w:rPr>
          <w:rtl/>
        </w:rPr>
        <w:t xml:space="preserve"> مى‌شو</w:t>
      </w:r>
      <w:r w:rsidR="00D41001" w:rsidRPr="00E426AE">
        <w:rPr>
          <w:rtl/>
        </w:rPr>
        <w:t>ن</w:t>
      </w:r>
      <w:r w:rsidRPr="00E426AE">
        <w:rPr>
          <w:rtl/>
        </w:rPr>
        <w:t>د:</w:t>
      </w:r>
      <w:r w:rsidR="00D41001" w:rsidRPr="00E426AE">
        <w:rPr>
          <w:rtl/>
        </w:rPr>
        <w:t xml:space="preserve"> مثال:</w:t>
      </w:r>
      <w:r w:rsidR="009F2703">
        <w:rPr>
          <w:rFonts w:cs="Times New Roman" w:hint="cs"/>
          <w:rtl/>
        </w:rPr>
        <w:t xml:space="preserve"> </w:t>
      </w:r>
      <w:r w:rsidR="009F2703">
        <w:rPr>
          <w:rtl/>
        </w:rPr>
        <w:t>خان</w:t>
      </w:r>
      <w:r w:rsidR="009F2703">
        <w:rPr>
          <w:rFonts w:hint="cs"/>
          <w:rtl/>
        </w:rPr>
        <w:t>ۀ</w:t>
      </w:r>
      <w:r w:rsidR="009F2703">
        <w:rPr>
          <w:rtl/>
        </w:rPr>
        <w:t xml:space="preserve"> من، نام</w:t>
      </w:r>
      <w:r w:rsidR="009F2703">
        <w:rPr>
          <w:rFonts w:hint="cs"/>
          <w:rtl/>
        </w:rPr>
        <w:t>ۀ</w:t>
      </w:r>
      <w:r w:rsidRPr="00E426AE">
        <w:rPr>
          <w:rtl/>
        </w:rPr>
        <w:t xml:space="preserve"> او</w:t>
      </w:r>
    </w:p>
    <w:p w:rsidR="00D41001" w:rsidRPr="00E426AE" w:rsidRDefault="00D41001" w:rsidP="003D7C9E">
      <w:pPr>
        <w:pStyle w:val="a4"/>
        <w:rPr>
          <w:rtl/>
        </w:rPr>
      </w:pPr>
      <w:r w:rsidRPr="00E426AE">
        <w:rPr>
          <w:rtl/>
        </w:rPr>
        <w:t>برای کسب اطلاعات بیشتر درباره شیوه نگارش فارسی به وب‌سایت «فرهنگستان زبان و ادب فارسی» مراجعه کنید</w:t>
      </w:r>
      <w:r w:rsidR="00A856FF">
        <w:rPr>
          <w:rFonts w:hint="cs"/>
          <w:rtl/>
        </w:rPr>
        <w:t xml:space="preserve"> (</w:t>
      </w:r>
      <w:r w:rsidR="00A856FF" w:rsidRPr="00A856FF">
        <w:t>persianacademy.ir</w:t>
      </w:r>
      <w:r w:rsidR="00A856FF">
        <w:rPr>
          <w:rFonts w:hint="cs"/>
          <w:rtl/>
        </w:rPr>
        <w:t>)</w:t>
      </w:r>
      <w:r w:rsidRPr="00E426AE">
        <w:rPr>
          <w:rtl/>
        </w:rPr>
        <w:t>.</w:t>
      </w:r>
      <w:r w:rsidR="00044B70" w:rsidRPr="00044B70">
        <w:rPr>
          <w:rFonts w:hint="cs"/>
          <w:rtl/>
        </w:rPr>
        <w:t xml:space="preserve"> </w:t>
      </w:r>
      <w:r w:rsidR="00044B70">
        <w:rPr>
          <w:rFonts w:hint="cs"/>
          <w:rtl/>
        </w:rPr>
        <w:t>همچنین برای سهولت در کار از نرم‌افزار «ویراستیار» مورد تایید «</w:t>
      </w:r>
      <w:r w:rsidR="00044B70">
        <w:rPr>
          <w:rtl/>
        </w:rPr>
        <w:t>دبيرخانه شورای عالی اطلاع</w:t>
      </w:r>
      <w:r w:rsidR="00044B70">
        <w:rPr>
          <w:rFonts w:hint="cs"/>
          <w:rtl/>
        </w:rPr>
        <w:t>‌</w:t>
      </w:r>
      <w:r w:rsidR="00044B70">
        <w:rPr>
          <w:rtl/>
        </w:rPr>
        <w:t>رسان</w:t>
      </w:r>
      <w:r w:rsidR="00044B70">
        <w:rPr>
          <w:rFonts w:hint="cs"/>
          <w:rtl/>
        </w:rPr>
        <w:t>ی، شورای عالی انقلاب فرهنگی» استفاده کنید (</w:t>
      </w:r>
      <w:r w:rsidR="00044B70">
        <w:rPr>
          <w:lang w:val="en-US"/>
        </w:rPr>
        <w:t>virastyar.ir</w:t>
      </w:r>
      <w:r w:rsidR="00044B70">
        <w:rPr>
          <w:rFonts w:hint="cs"/>
          <w:rtl/>
        </w:rPr>
        <w:t>).</w:t>
      </w:r>
    </w:p>
    <w:p w:rsidR="008A55B5" w:rsidRPr="00E426AE" w:rsidRDefault="00751DF0" w:rsidP="00384236">
      <w:pPr>
        <w:pStyle w:val="1"/>
      </w:pPr>
      <w:r>
        <w:rPr>
          <w:rFonts w:hint="cs"/>
          <w:rtl/>
        </w:rPr>
        <w:t xml:space="preserve"> </w:t>
      </w:r>
      <w:r w:rsidR="00D41001" w:rsidRPr="00E426AE">
        <w:rPr>
          <w:rtl/>
        </w:rPr>
        <w:t>استفاده از قالب</w:t>
      </w:r>
    </w:p>
    <w:p w:rsidR="00E84E25" w:rsidRPr="00E426AE" w:rsidRDefault="00E77274" w:rsidP="00F0304F">
      <w:pPr>
        <w:pStyle w:val="a4"/>
        <w:rPr>
          <w:rtl/>
        </w:rPr>
      </w:pPr>
      <w:r>
        <w:rPr>
          <w:rFonts w:hint="cs"/>
          <w:rtl/>
        </w:rPr>
        <w:t xml:space="preserve">مقاله در فرمت </w:t>
      </w:r>
      <w:r>
        <w:rPr>
          <w:lang w:val="en-US"/>
        </w:rPr>
        <w:t>.</w:t>
      </w:r>
      <w:proofErr w:type="spellStart"/>
      <w:r>
        <w:rPr>
          <w:lang w:val="en-US"/>
        </w:rPr>
        <w:t>docx</w:t>
      </w:r>
      <w:proofErr w:type="spellEnd"/>
      <w:r>
        <w:rPr>
          <w:rFonts w:hint="cs"/>
          <w:rtl/>
          <w:lang w:val="en-US"/>
        </w:rPr>
        <w:t xml:space="preserve"> ارسال گردد.</w:t>
      </w:r>
      <w:r w:rsidR="00E84E25" w:rsidRPr="00E426AE">
        <w:rPr>
          <w:rtl/>
        </w:rPr>
        <w:t xml:space="preserve"> برای حفظ یکپارچگی در مجموعه مقالات کنفرانس محدودیت تعداد صفحات مقاله (حداکثر 7 صفحه) قرار داده شده است. تعداد صفحات مقاله </w:t>
      </w:r>
      <w:r w:rsidR="00F0304F">
        <w:rPr>
          <w:rFonts w:hint="cs"/>
          <w:rtl/>
        </w:rPr>
        <w:t>می</w:t>
      </w:r>
      <w:r w:rsidR="00F0304F">
        <w:rPr>
          <w:rtl/>
        </w:rPr>
        <w:softHyphen/>
      </w:r>
      <w:r w:rsidR="00F0304F">
        <w:rPr>
          <w:rFonts w:hint="cs"/>
          <w:rtl/>
        </w:rPr>
        <w:t>بایست</w:t>
      </w:r>
      <w:r w:rsidR="00E84E25" w:rsidRPr="00E426AE">
        <w:rPr>
          <w:rtl/>
        </w:rPr>
        <w:t xml:space="preserve"> با کوتاه کردن توضیحات و جملات به 7 یا کمتر برسانید و نباید اندازه قلم، ارتفاع سطرها، فواصل بندها و سایر ویژگی‌های قالب را </w:t>
      </w:r>
      <w:r w:rsidR="00A856FF">
        <w:rPr>
          <w:rFonts w:hint="cs"/>
          <w:rtl/>
        </w:rPr>
        <w:t>تغییر دهید</w:t>
      </w:r>
      <w:r w:rsidR="00E84E25" w:rsidRPr="00E426AE">
        <w:rPr>
          <w:rtl/>
        </w:rPr>
        <w:t>.</w:t>
      </w:r>
    </w:p>
    <w:p w:rsidR="008A55B5" w:rsidRPr="00E426AE" w:rsidRDefault="00C263AF" w:rsidP="00B54594">
      <w:pPr>
        <w:pStyle w:val="2"/>
      </w:pPr>
      <w:r w:rsidRPr="00E426AE">
        <w:rPr>
          <w:rtl/>
        </w:rPr>
        <w:t>شناسایی عنوان‌ها</w:t>
      </w:r>
    </w:p>
    <w:p w:rsidR="008A55B5" w:rsidRPr="00E426AE" w:rsidRDefault="00C263AF" w:rsidP="00C45671">
      <w:pPr>
        <w:pStyle w:val="a4"/>
        <w:rPr>
          <w:rtl/>
        </w:rPr>
      </w:pPr>
      <w:bookmarkStart w:id="0" w:name="_GoBack"/>
      <w:r w:rsidRPr="00E426AE">
        <w:rPr>
          <w:rtl/>
        </w:rPr>
        <w:t>عنوان‌ها</w:t>
      </w:r>
      <w:r w:rsidR="00A856FF">
        <w:rPr>
          <w:rFonts w:hint="cs"/>
          <w:rtl/>
        </w:rPr>
        <w:t>،</w:t>
      </w:r>
      <w:r w:rsidRPr="00E426AE">
        <w:rPr>
          <w:rtl/>
        </w:rPr>
        <w:t xml:space="preserve"> برای </w:t>
      </w:r>
      <w:r w:rsidR="006C4FB8">
        <w:rPr>
          <w:rtl/>
        </w:rPr>
        <w:t>سازمان‌دهی</w:t>
      </w:r>
      <w:r w:rsidRPr="00E426AE">
        <w:rPr>
          <w:rtl/>
        </w:rPr>
        <w:t xml:space="preserve"> مقاله و راهنمایی خواننده </w:t>
      </w:r>
      <w:r w:rsidR="00C45671">
        <w:rPr>
          <w:rFonts w:hint="cs"/>
          <w:rtl/>
        </w:rPr>
        <w:t>در</w:t>
      </w:r>
      <w:r w:rsidRPr="00E426AE">
        <w:rPr>
          <w:rtl/>
        </w:rPr>
        <w:t xml:space="preserve"> مقاله ایجاد </w:t>
      </w:r>
      <w:bookmarkEnd w:id="0"/>
      <w:r w:rsidRPr="00E426AE">
        <w:rPr>
          <w:rtl/>
        </w:rPr>
        <w:t>می‌شوند. دو نوع عنوان در این قالب وجود دارد: عنوان اجزا، عنوان متن.</w:t>
      </w:r>
    </w:p>
    <w:p w:rsidR="00C263AF" w:rsidRPr="00E426AE" w:rsidRDefault="00C263AF" w:rsidP="0074146C">
      <w:pPr>
        <w:pStyle w:val="a4"/>
        <w:rPr>
          <w:rtl/>
        </w:rPr>
      </w:pPr>
      <w:r w:rsidRPr="00E426AE">
        <w:rPr>
          <w:rtl/>
        </w:rPr>
        <w:t xml:space="preserve">عنوان‌های اجزا از نظر موضوع به یکدیگر مربوط نیستند. مثال: «قدردانی» و «منابع» که باید با شیوه «عنوان 5» ویرایش شوند. از شیوه‌های «زیرنویس عکس» و «بالانویس جدول» به ترتیب برای شکل‌ها و جداول استفاده کنید. </w:t>
      </w:r>
      <w:r w:rsidR="0074146C">
        <w:rPr>
          <w:rFonts w:hint="cs"/>
          <w:rtl/>
        </w:rPr>
        <w:t>واژه</w:t>
      </w:r>
      <w:r w:rsidRPr="00E426AE">
        <w:rPr>
          <w:rtl/>
        </w:rPr>
        <w:t xml:space="preserve"> «چکیده» شیوه‌ای ندارد و باید به صورت دستی ویرایش شود.</w:t>
      </w:r>
    </w:p>
    <w:p w:rsidR="00C263AF" w:rsidRPr="00E426AE" w:rsidRDefault="00C263AF" w:rsidP="00662CF0">
      <w:pPr>
        <w:pStyle w:val="a4"/>
      </w:pPr>
      <w:r w:rsidRPr="00E426AE">
        <w:rPr>
          <w:rtl/>
        </w:rPr>
        <w:t>عنوان‌های متن، موضوعات را بر</w:t>
      </w:r>
      <w:r w:rsidR="006C4FB8">
        <w:rPr>
          <w:rFonts w:hint="cs"/>
          <w:rtl/>
        </w:rPr>
        <w:t xml:space="preserve"> </w:t>
      </w:r>
      <w:r w:rsidRPr="00E426AE">
        <w:rPr>
          <w:rtl/>
        </w:rPr>
        <w:t xml:space="preserve">اساس ارتباط و </w:t>
      </w:r>
      <w:r w:rsidR="006C4FB8">
        <w:rPr>
          <w:rtl/>
        </w:rPr>
        <w:t>سلسله‌مراتب</w:t>
      </w:r>
      <w:r w:rsidRPr="00E426AE">
        <w:rPr>
          <w:rtl/>
        </w:rPr>
        <w:t xml:space="preserve"> </w:t>
      </w:r>
      <w:r w:rsidR="006C4FB8">
        <w:rPr>
          <w:rtl/>
        </w:rPr>
        <w:t>سازمان‌دهی</w:t>
      </w:r>
      <w:r w:rsidRPr="00E426AE">
        <w:rPr>
          <w:rtl/>
        </w:rPr>
        <w:t xml:space="preserve"> می‌کنند. برای مثال عنوان مقاله در سطح اول </w:t>
      </w:r>
      <w:r w:rsidR="006C4FB8">
        <w:rPr>
          <w:rtl/>
        </w:rPr>
        <w:t>سلسله‌مراتب</w:t>
      </w:r>
      <w:r w:rsidRPr="00E426AE">
        <w:rPr>
          <w:rtl/>
        </w:rPr>
        <w:t xml:space="preserve"> قرار دارد و سایر عنوان‌ها به نوعی به آن مربوط می‌شوند. عنوان‌های متن در چهار سطح با نام‌های «عنوان 1»، «عنوان 2»، «عنوان 3» و «عنوان 4» قابل استفاده هستند. </w:t>
      </w:r>
    </w:p>
    <w:p w:rsidR="008A55B5" w:rsidRPr="00E426AE" w:rsidRDefault="00C263AF" w:rsidP="00B54594">
      <w:pPr>
        <w:pStyle w:val="2"/>
      </w:pPr>
      <w:r w:rsidRPr="00E426AE">
        <w:rPr>
          <w:rtl/>
        </w:rPr>
        <w:t>شکل‌ها و جدول‌ها</w:t>
      </w:r>
    </w:p>
    <w:p w:rsidR="00CB4FFE" w:rsidRDefault="00E74464" w:rsidP="00E74464">
      <w:pPr>
        <w:pStyle w:val="3"/>
        <w:rPr>
          <w:rStyle w:val="Char4"/>
          <w:i w:val="0"/>
          <w:iCs w:val="0"/>
          <w:rtl/>
        </w:rPr>
      </w:pPr>
      <w:r>
        <w:rPr>
          <w:rFonts w:hint="cs"/>
          <w:rtl/>
        </w:rPr>
        <w:t xml:space="preserve">1) </w:t>
      </w:r>
      <w:r w:rsidR="00CB4FFE" w:rsidRPr="00E74464">
        <w:rPr>
          <w:rtl/>
        </w:rPr>
        <w:t>موقعیت شکل‌ها و جدول‌ها</w:t>
      </w:r>
      <w:r w:rsidR="00CB4FFE" w:rsidRPr="00E426AE">
        <w:rPr>
          <w:rtl/>
        </w:rPr>
        <w:t xml:space="preserve">: </w:t>
      </w:r>
      <w:r w:rsidR="00CB4FFE" w:rsidRPr="009F2703">
        <w:rPr>
          <w:rStyle w:val="Char4"/>
          <w:i w:val="0"/>
          <w:iCs w:val="0"/>
          <w:rtl/>
        </w:rPr>
        <w:t>شکل‌ها و جدول‌ها را در ابتدا یا انتهای هر ستون قرار دهید. شکل‌های بزرگ ممکن است فضای هر دو ستون مقاله را اشغال کنند. زیرنویس عکس باید زیر عکس باشد و بالانویس جدول باید بالای جدول باشد. عکس‌ها و جدول‌ها را پس از اینکه در متن به آن</w:t>
      </w:r>
      <w:r w:rsidR="00A856FF">
        <w:rPr>
          <w:rStyle w:val="Char4"/>
          <w:rFonts w:hint="cs"/>
          <w:i w:val="0"/>
          <w:iCs w:val="0"/>
          <w:rtl/>
        </w:rPr>
        <w:t>‌</w:t>
      </w:r>
      <w:r w:rsidR="00CB4FFE" w:rsidRPr="009F2703">
        <w:rPr>
          <w:rStyle w:val="Char4"/>
          <w:i w:val="0"/>
          <w:iCs w:val="0"/>
          <w:rtl/>
        </w:rPr>
        <w:t>ها اشاره شد، نمایش دهید. در داخل جملات با عبارات «شکل 1» و «جدول 1» ارجاع‌دهی کنید.</w:t>
      </w:r>
    </w:p>
    <w:p w:rsidR="00730F3E" w:rsidRPr="00E426AE" w:rsidRDefault="00E74464" w:rsidP="005F024D">
      <w:pPr>
        <w:pStyle w:val="3"/>
      </w:pPr>
      <w:r>
        <w:rPr>
          <w:rFonts w:hint="cs"/>
          <w:rtl/>
        </w:rPr>
        <w:t xml:space="preserve">2) </w:t>
      </w:r>
      <w:r w:rsidR="00730F3E" w:rsidRPr="005F024D">
        <w:rPr>
          <w:rtl/>
        </w:rPr>
        <w:t>متن داخل شکل</w:t>
      </w:r>
      <w:r w:rsidR="00730F3E" w:rsidRPr="005F024D">
        <w:rPr>
          <w:rStyle w:val="Char4"/>
          <w:i w:val="0"/>
          <w:iCs w:val="0"/>
          <w:rtl/>
        </w:rPr>
        <w:t xml:space="preserve">: از قلم </w:t>
      </w:r>
      <w:r w:rsidR="00730F3E" w:rsidRPr="005F024D">
        <w:rPr>
          <w:rStyle w:val="Char4"/>
          <w:i w:val="0"/>
          <w:iCs w:val="0"/>
        </w:rPr>
        <w:t>B Lotus</w:t>
      </w:r>
      <w:r w:rsidR="00730F3E" w:rsidRPr="005F024D">
        <w:rPr>
          <w:rStyle w:val="Char4"/>
          <w:i w:val="0"/>
          <w:iCs w:val="0"/>
          <w:rtl/>
        </w:rPr>
        <w:t xml:space="preserve"> اندازه 8 استفاده کنید. محورهای نمودار را به جای مخفف با عبارت کامل مشخص کنید. برای مثال محور جریان را با «جریان» یا «جریان، </w:t>
      </w:r>
      <w:r w:rsidR="00730F3E" w:rsidRPr="005F024D">
        <w:rPr>
          <w:rStyle w:val="Char4"/>
          <w:i w:val="0"/>
          <w:iCs w:val="0"/>
        </w:rPr>
        <w:t>I</w:t>
      </w:r>
      <w:r w:rsidR="00730F3E" w:rsidRPr="005F024D">
        <w:rPr>
          <w:rStyle w:val="Char4"/>
          <w:i w:val="0"/>
          <w:iCs w:val="0"/>
          <w:rtl/>
        </w:rPr>
        <w:t>» نشان دهید و «</w:t>
      </w:r>
      <w:r w:rsidR="00730F3E" w:rsidRPr="005F024D">
        <w:rPr>
          <w:rStyle w:val="Char4"/>
          <w:i w:val="0"/>
          <w:iCs w:val="0"/>
        </w:rPr>
        <w:t>I</w:t>
      </w:r>
      <w:r w:rsidR="00730F3E" w:rsidRPr="005F024D">
        <w:rPr>
          <w:rStyle w:val="Char4"/>
          <w:i w:val="0"/>
          <w:iCs w:val="0"/>
          <w:rtl/>
        </w:rPr>
        <w:t xml:space="preserve">» را به تنهایی درج نکنید. واحدها را داخل پرانتز نمایش دهید، </w:t>
      </w:r>
      <w:r w:rsidR="006C4FB8">
        <w:rPr>
          <w:rStyle w:val="Char4"/>
          <w:i w:val="0"/>
          <w:iCs w:val="0"/>
          <w:rtl/>
        </w:rPr>
        <w:t>مثلاً</w:t>
      </w:r>
      <w:r w:rsidR="00730F3E" w:rsidRPr="005F024D">
        <w:rPr>
          <w:rStyle w:val="Char4"/>
          <w:i w:val="0"/>
          <w:iCs w:val="0"/>
          <w:rtl/>
        </w:rPr>
        <w:t xml:space="preserve"> «جریان، </w:t>
      </w:r>
      <w:r w:rsidR="00730F3E" w:rsidRPr="005F024D">
        <w:rPr>
          <w:rStyle w:val="Char4"/>
          <w:i w:val="0"/>
          <w:iCs w:val="0"/>
        </w:rPr>
        <w:t>I (A)</w:t>
      </w:r>
      <w:r w:rsidR="00730F3E" w:rsidRPr="005F024D">
        <w:rPr>
          <w:rStyle w:val="Char4"/>
          <w:i w:val="0"/>
          <w:iCs w:val="0"/>
          <w:rtl/>
        </w:rPr>
        <w:t>».</w:t>
      </w:r>
      <w:r w:rsidR="00730F3E" w:rsidRPr="00E426AE">
        <w:rPr>
          <w:rtl/>
          <w:lang w:bidi="fa-IR"/>
        </w:rPr>
        <w:t xml:space="preserve"> </w:t>
      </w:r>
    </w:p>
    <w:p w:rsidR="008A55B5" w:rsidRPr="003255CD" w:rsidRDefault="00730F3E" w:rsidP="00384236">
      <w:pPr>
        <w:pStyle w:val="5"/>
      </w:pPr>
      <w:r w:rsidRPr="003255CD">
        <w:rPr>
          <w:rtl/>
        </w:rPr>
        <w:t>قدردانی (</w:t>
      </w:r>
      <w:r w:rsidRPr="00C45671">
        <w:rPr>
          <w:rtl/>
        </w:rPr>
        <w:t>عنوان 5</w:t>
      </w:r>
      <w:r w:rsidRPr="003255CD">
        <w:rPr>
          <w:rtl/>
        </w:rPr>
        <w:t>)</w:t>
      </w:r>
    </w:p>
    <w:p w:rsidR="00730F3E" w:rsidRDefault="00730F3E" w:rsidP="009F2703">
      <w:pPr>
        <w:pStyle w:val="a4"/>
      </w:pPr>
      <w:r w:rsidRPr="00E426AE">
        <w:rPr>
          <w:rtl/>
        </w:rPr>
        <w:lastRenderedPageBreak/>
        <w:t>در این بخش می‌توانید از افرادی که در به ثمر رسیدن پژوهش شما نقش داشتند، تقدیر کنید. قدردانی از حامیان را در زیرنویس صفحه اول مقاله قرار دهید.</w:t>
      </w:r>
    </w:p>
    <w:p w:rsidR="00276675" w:rsidRPr="00E426AE" w:rsidRDefault="00276675" w:rsidP="009F2703">
      <w:pPr>
        <w:pStyle w:val="a4"/>
        <w:rPr>
          <w:rtl/>
        </w:rPr>
      </w:pPr>
    </w:p>
    <w:p w:rsidR="00DC5D6D" w:rsidRPr="003B1C51" w:rsidRDefault="00DC5D6D" w:rsidP="00DC5D6D">
      <w:pPr>
        <w:pStyle w:val="a7"/>
        <w:rPr>
          <w:rtl/>
        </w:rPr>
      </w:pPr>
      <w:r w:rsidRPr="003B1C51">
        <w:rPr>
          <w:rtl/>
        </w:rPr>
        <w:t>جدول</w:t>
      </w:r>
      <w:r w:rsidRPr="003B1C51">
        <w:rPr>
          <w:rFonts w:hint="cs"/>
          <w:rtl/>
        </w:rPr>
        <w:t xml:space="preserve"> 1: </w:t>
      </w:r>
      <w:r w:rsidRPr="003B1C51">
        <w:rPr>
          <w:rFonts w:hint="eastAsia"/>
          <w:rtl/>
        </w:rPr>
        <w:t>ش</w:t>
      </w:r>
      <w:r w:rsidRPr="003B1C51">
        <w:rPr>
          <w:rFonts w:hint="cs"/>
          <w:rtl/>
        </w:rPr>
        <w:t>ی</w:t>
      </w:r>
      <w:r w:rsidRPr="003B1C51">
        <w:rPr>
          <w:rFonts w:hint="eastAsia"/>
          <w:rtl/>
        </w:rPr>
        <w:t>وه‌ها</w:t>
      </w:r>
      <w:r w:rsidRPr="003B1C51">
        <w:rPr>
          <w:rFonts w:hint="cs"/>
          <w:rtl/>
        </w:rPr>
        <w:t>ی</w:t>
      </w:r>
      <w:r w:rsidRPr="003B1C51">
        <w:rPr>
          <w:rtl/>
        </w:rPr>
        <w:t xml:space="preserve"> </w:t>
      </w:r>
      <w:r w:rsidRPr="003B1C51">
        <w:rPr>
          <w:rFonts w:hint="eastAsia"/>
          <w:rtl/>
        </w:rPr>
        <w:t>داخل</w:t>
      </w:r>
      <w:r w:rsidRPr="003B1C51">
        <w:rPr>
          <w:rtl/>
        </w:rPr>
        <w:t xml:space="preserve"> </w:t>
      </w:r>
      <w:r w:rsidRPr="003B1C51">
        <w:rPr>
          <w:rFonts w:hint="eastAsia"/>
          <w:rtl/>
        </w:rPr>
        <w:t>جدول</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DC5D6D" w:rsidRPr="00B54594" w:rsidTr="0082532E">
        <w:trPr>
          <w:cantSplit/>
          <w:trHeight w:val="240"/>
          <w:tblHeader/>
          <w:jc w:val="center"/>
        </w:trPr>
        <w:tc>
          <w:tcPr>
            <w:tcW w:w="720" w:type="dxa"/>
            <w:vMerge w:val="restart"/>
            <w:vAlign w:val="center"/>
          </w:tcPr>
          <w:p w:rsidR="00DC5D6D" w:rsidRPr="00B54594" w:rsidRDefault="00DC5D6D" w:rsidP="0082532E">
            <w:pPr>
              <w:pStyle w:val="tablecolhead"/>
              <w:bidi/>
              <w:rPr>
                <w:rFonts w:cs="B Lotus"/>
                <w:sz w:val="18"/>
                <w:szCs w:val="18"/>
              </w:rPr>
            </w:pPr>
            <w:r w:rsidRPr="00B54594">
              <w:rPr>
                <w:rFonts w:cs="B Lotus"/>
                <w:sz w:val="18"/>
                <w:szCs w:val="18"/>
                <w:rtl/>
              </w:rPr>
              <w:t>عنوان ستون</w:t>
            </w:r>
          </w:p>
        </w:tc>
        <w:tc>
          <w:tcPr>
            <w:tcW w:w="4140" w:type="dxa"/>
            <w:gridSpan w:val="3"/>
            <w:vAlign w:val="center"/>
          </w:tcPr>
          <w:p w:rsidR="00DC5D6D" w:rsidRPr="00B54594" w:rsidRDefault="00DC5D6D" w:rsidP="0082532E">
            <w:pPr>
              <w:pStyle w:val="tablecolhead"/>
              <w:bidi/>
              <w:rPr>
                <w:rFonts w:cs="B Lotus"/>
                <w:sz w:val="18"/>
                <w:szCs w:val="18"/>
              </w:rPr>
            </w:pPr>
            <w:r w:rsidRPr="00B54594">
              <w:rPr>
                <w:rFonts w:cs="B Lotus"/>
                <w:sz w:val="18"/>
                <w:szCs w:val="18"/>
                <w:rtl/>
              </w:rPr>
              <w:t>عنوان ستون</w:t>
            </w:r>
          </w:p>
        </w:tc>
      </w:tr>
      <w:tr w:rsidR="00DC5D6D" w:rsidRPr="00B54594" w:rsidTr="0082532E">
        <w:trPr>
          <w:cantSplit/>
          <w:trHeight w:val="240"/>
          <w:tblHeader/>
          <w:jc w:val="center"/>
        </w:trPr>
        <w:tc>
          <w:tcPr>
            <w:tcW w:w="720" w:type="dxa"/>
            <w:vMerge/>
          </w:tcPr>
          <w:p w:rsidR="00DC5D6D" w:rsidRPr="00B54594" w:rsidRDefault="00DC5D6D" w:rsidP="0082532E">
            <w:pPr>
              <w:bidi/>
              <w:rPr>
                <w:rFonts w:cs="B Lotus"/>
                <w:sz w:val="18"/>
                <w:szCs w:val="18"/>
              </w:rPr>
            </w:pPr>
          </w:p>
        </w:tc>
        <w:tc>
          <w:tcPr>
            <w:tcW w:w="2340" w:type="dxa"/>
            <w:vAlign w:val="center"/>
          </w:tcPr>
          <w:p w:rsidR="00DC5D6D" w:rsidRPr="00B54594" w:rsidRDefault="00DC5D6D" w:rsidP="0082532E">
            <w:pPr>
              <w:pStyle w:val="tablecolsubhead"/>
              <w:bidi/>
              <w:rPr>
                <w:rFonts w:cs="B Lotus"/>
                <w:sz w:val="18"/>
                <w:szCs w:val="18"/>
              </w:rPr>
            </w:pPr>
            <w:r w:rsidRPr="00B54594">
              <w:rPr>
                <w:rFonts w:cs="B Lotus"/>
                <w:sz w:val="18"/>
                <w:szCs w:val="18"/>
                <w:rtl/>
              </w:rPr>
              <w:t>عنوان زیرستون</w:t>
            </w:r>
          </w:p>
        </w:tc>
        <w:tc>
          <w:tcPr>
            <w:tcW w:w="900" w:type="dxa"/>
            <w:vAlign w:val="center"/>
          </w:tcPr>
          <w:p w:rsidR="00DC5D6D" w:rsidRPr="00B54594" w:rsidRDefault="00DC5D6D" w:rsidP="0082532E">
            <w:pPr>
              <w:pStyle w:val="tablecolsubhead"/>
              <w:bidi/>
              <w:rPr>
                <w:rFonts w:cs="B Lotus"/>
                <w:sz w:val="18"/>
                <w:szCs w:val="18"/>
              </w:rPr>
            </w:pPr>
            <w:r w:rsidRPr="00B54594">
              <w:rPr>
                <w:rFonts w:cs="B Lotus"/>
                <w:sz w:val="18"/>
                <w:szCs w:val="18"/>
                <w:rtl/>
              </w:rPr>
              <w:t>زیرستون</w:t>
            </w:r>
          </w:p>
        </w:tc>
        <w:tc>
          <w:tcPr>
            <w:tcW w:w="900" w:type="dxa"/>
            <w:vAlign w:val="center"/>
          </w:tcPr>
          <w:p w:rsidR="00DC5D6D" w:rsidRPr="00B54594" w:rsidRDefault="00DC5D6D" w:rsidP="0082532E">
            <w:pPr>
              <w:pStyle w:val="tablecolsubhead"/>
              <w:bidi/>
              <w:rPr>
                <w:rFonts w:cs="B Lotus"/>
                <w:sz w:val="18"/>
                <w:szCs w:val="18"/>
              </w:rPr>
            </w:pPr>
            <w:r w:rsidRPr="00B54594">
              <w:rPr>
                <w:rFonts w:cs="B Lotus"/>
                <w:sz w:val="18"/>
                <w:szCs w:val="18"/>
                <w:rtl/>
              </w:rPr>
              <w:t>زیرستون</w:t>
            </w:r>
          </w:p>
        </w:tc>
      </w:tr>
      <w:tr w:rsidR="00DC5D6D" w:rsidRPr="00B54594" w:rsidTr="0082532E">
        <w:trPr>
          <w:trHeight w:val="320"/>
          <w:jc w:val="center"/>
        </w:trPr>
        <w:tc>
          <w:tcPr>
            <w:tcW w:w="720" w:type="dxa"/>
            <w:vAlign w:val="center"/>
          </w:tcPr>
          <w:p w:rsidR="00DC5D6D" w:rsidRPr="00B54594" w:rsidRDefault="00DC5D6D" w:rsidP="0082532E">
            <w:pPr>
              <w:pStyle w:val="tablecopy"/>
              <w:bidi/>
              <w:rPr>
                <w:rFonts w:cs="B Lotus"/>
                <w:sz w:val="18"/>
                <w:szCs w:val="18"/>
              </w:rPr>
            </w:pPr>
            <w:r w:rsidRPr="00B54594">
              <w:rPr>
                <w:rFonts w:cs="B Lotus"/>
                <w:sz w:val="18"/>
                <w:szCs w:val="18"/>
                <w:rtl/>
              </w:rPr>
              <w:t>متن</w:t>
            </w:r>
          </w:p>
        </w:tc>
        <w:tc>
          <w:tcPr>
            <w:tcW w:w="2340" w:type="dxa"/>
            <w:vAlign w:val="center"/>
          </w:tcPr>
          <w:p w:rsidR="00DC5D6D" w:rsidRPr="00B54594" w:rsidRDefault="00DC5D6D" w:rsidP="0082532E">
            <w:pPr>
              <w:pStyle w:val="tablecopy"/>
              <w:bidi/>
              <w:rPr>
                <w:rFonts w:cs="B Lotus"/>
                <w:sz w:val="18"/>
                <w:szCs w:val="18"/>
              </w:rPr>
            </w:pPr>
            <w:r w:rsidRPr="00B54594">
              <w:rPr>
                <w:rFonts w:cs="B Lotus"/>
                <w:sz w:val="18"/>
                <w:szCs w:val="18"/>
                <w:rtl/>
              </w:rPr>
              <w:t xml:space="preserve">این جدول را </w:t>
            </w:r>
            <w:r>
              <w:rPr>
                <w:rFonts w:cs="B Lotus" w:hint="cs"/>
                <w:sz w:val="18"/>
                <w:szCs w:val="18"/>
                <w:rtl/>
              </w:rPr>
              <w:t>برای ایجاد جداول دیگر</w:t>
            </w:r>
            <w:r w:rsidRPr="00B54594">
              <w:rPr>
                <w:rFonts w:cs="B Lotus"/>
                <w:sz w:val="18"/>
                <w:szCs w:val="18"/>
                <w:rtl/>
              </w:rPr>
              <w:t xml:space="preserve"> کپی کنید.</w:t>
            </w:r>
            <w:r w:rsidRPr="00B54594">
              <w:rPr>
                <w:rFonts w:cs="B Lotus"/>
                <w:sz w:val="18"/>
                <w:szCs w:val="18"/>
                <w:vertAlign w:val="superscript"/>
                <w:rtl/>
              </w:rPr>
              <w:t>الف</w:t>
            </w:r>
          </w:p>
        </w:tc>
        <w:tc>
          <w:tcPr>
            <w:tcW w:w="900" w:type="dxa"/>
            <w:vAlign w:val="center"/>
          </w:tcPr>
          <w:p w:rsidR="00DC5D6D" w:rsidRPr="00B54594" w:rsidRDefault="00DC5D6D" w:rsidP="0082532E">
            <w:pPr>
              <w:bidi/>
              <w:rPr>
                <w:rFonts w:cs="B Lotus"/>
                <w:sz w:val="18"/>
                <w:szCs w:val="18"/>
              </w:rPr>
            </w:pPr>
            <w:r w:rsidRPr="00B54594">
              <w:rPr>
                <w:rFonts w:cs="B Lotus"/>
                <w:sz w:val="18"/>
                <w:szCs w:val="18"/>
                <w:rtl/>
              </w:rPr>
              <w:t xml:space="preserve">متن </w:t>
            </w:r>
            <w:r>
              <w:rPr>
                <w:rFonts w:cs="B Lotus" w:hint="cs"/>
                <w:sz w:val="18"/>
                <w:szCs w:val="18"/>
                <w:rtl/>
              </w:rPr>
              <w:t xml:space="preserve">داخل </w:t>
            </w:r>
            <w:r w:rsidRPr="00B54594">
              <w:rPr>
                <w:rFonts w:cs="B Lotus"/>
                <w:sz w:val="18"/>
                <w:szCs w:val="18"/>
                <w:rtl/>
              </w:rPr>
              <w:t>جدول</w:t>
            </w:r>
          </w:p>
        </w:tc>
        <w:tc>
          <w:tcPr>
            <w:tcW w:w="900" w:type="dxa"/>
            <w:vAlign w:val="center"/>
          </w:tcPr>
          <w:p w:rsidR="00DC5D6D" w:rsidRPr="00B54594" w:rsidRDefault="00DC5D6D" w:rsidP="0082532E">
            <w:pPr>
              <w:bidi/>
              <w:rPr>
                <w:rFonts w:cs="B Lotus"/>
                <w:sz w:val="18"/>
                <w:szCs w:val="18"/>
              </w:rPr>
            </w:pPr>
            <w:r w:rsidRPr="00B54594">
              <w:rPr>
                <w:rFonts w:cs="B Lotus"/>
                <w:sz w:val="18"/>
                <w:szCs w:val="18"/>
                <w:rtl/>
              </w:rPr>
              <w:t xml:space="preserve">متن </w:t>
            </w:r>
            <w:r>
              <w:rPr>
                <w:rFonts w:cs="B Lotus" w:hint="cs"/>
                <w:sz w:val="18"/>
                <w:szCs w:val="18"/>
                <w:rtl/>
              </w:rPr>
              <w:t xml:space="preserve">داخل </w:t>
            </w:r>
            <w:r w:rsidRPr="00B54594">
              <w:rPr>
                <w:rFonts w:cs="B Lotus"/>
                <w:sz w:val="18"/>
                <w:szCs w:val="18"/>
                <w:rtl/>
              </w:rPr>
              <w:t>جدول</w:t>
            </w:r>
          </w:p>
        </w:tc>
      </w:tr>
    </w:tbl>
    <w:p w:rsidR="006D6911" w:rsidRDefault="00DC5D6D" w:rsidP="00DC5D6D">
      <w:pPr>
        <w:pStyle w:val="a8"/>
        <w:rPr>
          <w:rtl/>
        </w:rPr>
      </w:pPr>
      <w:r w:rsidRPr="005F024D">
        <w:rPr>
          <w:rtl/>
        </w:rPr>
        <w:t>الف. مثالی از زیرنو</w:t>
      </w:r>
      <w:r w:rsidR="00A856FF">
        <w:rPr>
          <w:rFonts w:hint="cs"/>
          <w:rtl/>
        </w:rPr>
        <w:t>ی</w:t>
      </w:r>
      <w:r w:rsidRPr="005F024D">
        <w:rPr>
          <w:rtl/>
        </w:rPr>
        <w:t xml:space="preserve">س جدول </w:t>
      </w:r>
      <w:r w:rsidRPr="005F024D">
        <w:t xml:space="preserve"> </w:t>
      </w:r>
      <w:r w:rsidRPr="005F024D">
        <w:rPr>
          <w:rtl/>
        </w:rPr>
        <w:t>(</w:t>
      </w:r>
      <w:r w:rsidRPr="005F024D">
        <w:rPr>
          <w:i/>
          <w:iCs/>
          <w:rtl/>
        </w:rPr>
        <w:t>زیرنویس جدول</w:t>
      </w:r>
      <w:r w:rsidRPr="005F024D">
        <w:rPr>
          <w:rtl/>
        </w:rPr>
        <w:t>)</w:t>
      </w:r>
    </w:p>
    <w:p w:rsidR="00DC5D6D" w:rsidRPr="005F024D" w:rsidRDefault="00654A56" w:rsidP="00044B70">
      <w:pPr>
        <w:pStyle w:val="a9"/>
      </w:pPr>
      <w:r>
        <mc:AlternateContent>
          <mc:Choice Requires="wps">
            <w:drawing>
              <wp:inline distT="0" distB="0" distL="0" distR="0">
                <wp:extent cx="3135630" cy="1758950"/>
                <wp:effectExtent l="13335" t="6350" r="13335" b="6350"/>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1758950"/>
                        </a:xfrm>
                        <a:prstGeom prst="rect">
                          <a:avLst/>
                        </a:prstGeom>
                        <a:solidFill>
                          <a:srgbClr val="FFFFFF"/>
                        </a:solidFill>
                        <a:ln w="9525">
                          <a:solidFill>
                            <a:srgbClr val="000000"/>
                          </a:solidFill>
                          <a:miter lim="800000"/>
                          <a:headEnd/>
                          <a:tailEnd/>
                        </a:ln>
                      </wps:spPr>
                      <wps:txbx>
                        <w:txbxContent>
                          <w:p w:rsidR="006D6911" w:rsidRPr="005F024D" w:rsidRDefault="006D6911" w:rsidP="006D6911">
                            <w:pPr>
                              <w:pStyle w:val="a4"/>
                              <w:rPr>
                                <w:sz w:val="18"/>
                                <w:szCs w:val="20"/>
                                <w:rtl/>
                              </w:rPr>
                            </w:pPr>
                            <w:r w:rsidRPr="005F024D">
                              <w:rPr>
                                <w:rFonts w:hint="cs"/>
                                <w:sz w:val="18"/>
                                <w:szCs w:val="20"/>
                                <w:rtl/>
                              </w:rPr>
                              <w:t xml:space="preserve">پیشنهاد ما این است که برای افزودن شکل از </w:t>
                            </w:r>
                            <w:r w:rsidRPr="005F024D">
                              <w:rPr>
                                <w:sz w:val="18"/>
                                <w:szCs w:val="20"/>
                              </w:rPr>
                              <w:t>Text Box</w:t>
                            </w:r>
                            <w:r w:rsidRPr="005F024D">
                              <w:rPr>
                                <w:rFonts w:hint="cs"/>
                                <w:sz w:val="18"/>
                                <w:szCs w:val="20"/>
                                <w:rtl/>
                              </w:rPr>
                              <w:t xml:space="preserve"> استفاده کنید. این روش نسبت به حالتی که عکس را </w:t>
                            </w:r>
                            <w:r w:rsidR="006C4FB8">
                              <w:rPr>
                                <w:sz w:val="18"/>
                                <w:szCs w:val="20"/>
                                <w:rtl/>
                              </w:rPr>
                              <w:t>مستق</w:t>
                            </w:r>
                            <w:r w:rsidR="006C4FB8">
                              <w:rPr>
                                <w:rFonts w:hint="cs"/>
                                <w:sz w:val="18"/>
                                <w:szCs w:val="20"/>
                                <w:rtl/>
                              </w:rPr>
                              <w:t>یماً</w:t>
                            </w:r>
                            <w:r w:rsidRPr="005F024D">
                              <w:rPr>
                                <w:rFonts w:hint="cs"/>
                                <w:sz w:val="18"/>
                                <w:szCs w:val="20"/>
                                <w:rtl/>
                              </w:rPr>
                              <w:t xml:space="preserve"> اضافه کنید، پایدارتر است. در صفحه ویرایش (</w:t>
                            </w:r>
                            <w:r w:rsidRPr="005F024D">
                              <w:rPr>
                                <w:sz w:val="18"/>
                                <w:szCs w:val="20"/>
                              </w:rPr>
                              <w:t>Format</w:t>
                            </w:r>
                            <w:r w:rsidRPr="005F024D">
                              <w:rPr>
                                <w:rFonts w:hint="cs"/>
                                <w:sz w:val="18"/>
                                <w:szCs w:val="20"/>
                                <w:rtl/>
                              </w:rPr>
                              <w:t xml:space="preserve">) </w:t>
                            </w:r>
                            <w:r w:rsidRPr="005F024D">
                              <w:rPr>
                                <w:sz w:val="18"/>
                                <w:szCs w:val="20"/>
                              </w:rPr>
                              <w:t>Text Box</w:t>
                            </w:r>
                            <w:r w:rsidRPr="005F024D">
                              <w:rPr>
                                <w:rFonts w:hint="cs"/>
                                <w:sz w:val="18"/>
                                <w:szCs w:val="20"/>
                                <w:rtl/>
                              </w:rPr>
                              <w:t xml:space="preserve"> گزینه‌های </w:t>
                            </w:r>
                            <w:r w:rsidRPr="005F024D">
                              <w:rPr>
                                <w:sz w:val="18"/>
                                <w:szCs w:val="20"/>
                              </w:rPr>
                              <w:t>No Fill</w:t>
                            </w:r>
                            <w:r w:rsidRPr="005F024D">
                              <w:rPr>
                                <w:rFonts w:hint="cs"/>
                                <w:sz w:val="18"/>
                                <w:szCs w:val="20"/>
                                <w:rtl/>
                              </w:rPr>
                              <w:t xml:space="preserve"> و </w:t>
                            </w:r>
                            <w:r w:rsidRPr="005F024D">
                              <w:rPr>
                                <w:sz w:val="18"/>
                                <w:szCs w:val="20"/>
                              </w:rPr>
                              <w:t>No Line</w:t>
                            </w:r>
                            <w:r w:rsidRPr="005F024D">
                              <w:rPr>
                                <w:rFonts w:hint="cs"/>
                                <w:sz w:val="18"/>
                                <w:szCs w:val="20"/>
                                <w:rtl/>
                              </w:rPr>
                              <w:t xml:space="preserve"> را برای رنگ پس‌زمینه و مرز انتخاب کنید.</w:t>
                            </w:r>
                          </w:p>
                          <w:p w:rsidR="006D6911" w:rsidRPr="005F024D" w:rsidRDefault="006D6911" w:rsidP="00861C7A">
                            <w:pPr>
                              <w:pStyle w:val="a4"/>
                              <w:rPr>
                                <w:sz w:val="18"/>
                                <w:szCs w:val="20"/>
                                <w:rtl/>
                              </w:rPr>
                            </w:pPr>
                            <w:r w:rsidRPr="005F024D">
                              <w:rPr>
                                <w:rFonts w:hint="cs"/>
                                <w:sz w:val="18"/>
                                <w:szCs w:val="20"/>
                                <w:rtl/>
                              </w:rPr>
                              <w:t xml:space="preserve">بهتر است کیفیت عکس حدود </w:t>
                            </w:r>
                            <w:r w:rsidRPr="005F024D">
                              <w:rPr>
                                <w:sz w:val="18"/>
                                <w:szCs w:val="20"/>
                              </w:rPr>
                              <w:t>300 dpi</w:t>
                            </w:r>
                            <w:r w:rsidRPr="005F024D">
                              <w:rPr>
                                <w:rFonts w:hint="cs"/>
                                <w:sz w:val="18"/>
                                <w:szCs w:val="20"/>
                                <w:rtl/>
                              </w:rPr>
                              <w:t xml:space="preserve"> باشد. اما با توجه به محدودیت حجم فایل، می‌توانید کیفیت عکس‌ها را با ابزار ‌</w:t>
                            </w:r>
                            <w:r w:rsidRPr="005F024D">
                              <w:rPr>
                                <w:sz w:val="18"/>
                                <w:szCs w:val="20"/>
                              </w:rPr>
                              <w:t>Compress Picture</w:t>
                            </w:r>
                            <w:r w:rsidRPr="005F024D">
                              <w:rPr>
                                <w:rFonts w:hint="cs"/>
                                <w:sz w:val="18"/>
                                <w:szCs w:val="20"/>
                                <w:rtl/>
                              </w:rPr>
                              <w:t xml:space="preserve"> در صفحه ویرایش عکس به حداقل برسانید.</w:t>
                            </w:r>
                          </w:p>
                        </w:txbxContent>
                      </wps:txbx>
                      <wps:bodyPr rot="0" vert="horz" wrap="square" lIns="45720" tIns="45720" rIns="45720" bIns="45720" anchor="t" anchorCtr="0" upright="1">
                        <a:noAutofit/>
                      </wps:bodyPr>
                    </wps:wsp>
                  </a:graphicData>
                </a:graphic>
              </wp:inline>
            </w:drawing>
          </mc:Choice>
          <mc:Fallback>
            <w:pict>
              <v:shape id="Text Box 5" o:spid="_x0000_s1027" type="#_x0000_t202" style="width:246.9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YOKAIAAFgEAAAOAAAAZHJzL2Uyb0RvYy54bWysVNtu2zAMfR+wfxD0vjiXuU2NOEWXLsOA&#10;7gK0+wBZlmNhsqhRSuzu60fJaRp028swPwiiRB2S55BeXQ+dYQeFXoMt+Wwy5UxZCbW2u5J/e9i+&#10;WXLmg7C1MGBVyR+V59fr169WvSvUHFowtUJGINYXvSt5G4IrsszLVnXCT8ApS5cNYCcCmbjLahQ9&#10;oXcmm0+nF1kPWDsEqbyn09vxkq8TftMoGb40jVeBmZJTbiGtmNYqrtl6JYodCtdqeUxD/EMWndCW&#10;gp6gbkUQbI/6N6hOSwQPTZhI6DJoGi1VqoGqmU1fVHPfCqdSLUSOdyea/P+DlZ8PX5HpuuQLzqzo&#10;SKIHNQT2DgaWR3Z65wtyunfkFgY6JpVTpd7dgfzumYVNK+xO3SBC3ypRU3az+DI7ezri+AhS9Z+g&#10;pjBiHyABDQ12kToigxE6qfR4UiamIulwMVvkFwu6knQ3u8yXV3nSLhPF03OHPnxQ0LG4KTmS9Ale&#10;HO58iOmI4sklRvNgdL3VxiQDd9XGIDsIapNt+lIFL9yMZX3Jr/J5PjLwV4hp+v4E0elA/W50V/Ll&#10;yUkUkbf3tk7dGIQ2455SNvZIZORuZDEM1ZAUSyxHkiuoH4lZhLG9aRxp0wL+5Kyn1i65/7EXqDgz&#10;Hy2p8za/nMdZODfw3KjODWElQZU8cDZuN2Gcn71DvWsp0tgPFm5I0UYnrp+zOqZP7ZskOI5anI9z&#10;O3k9/xDWvwAAAP//AwBQSwMEFAAGAAgAAAAhAAYTkK/dAAAABQEAAA8AAABkcnMvZG93bnJldi54&#10;bWxMj81qwzAQhO+FvIPYQm+N7LQktWs5hEIo9BanP+SmWFvb1FoZSXHct+82l/YysMwy802xnmwv&#10;RvShc6QgnScgkGpnOmoUvO63tw8gQtRkdO8IFXxjgHU5uyp0btyZdjhWsREcQiHXCtoYh1zKULdo&#10;dZi7AYm9T+etjnz6Rhqvzxxue7lIkqW0uiNuaPWATy3WX9XJKsjS5w//9r6cUnnIti+HYaxkMyp1&#10;cz1tHkFEnOLfM/ziMzqUzHR0JzJB9Ap4SLwoe/fZHc84KlisVgnIspD/6csfAAAA//8DAFBLAQIt&#10;ABQABgAIAAAAIQC2gziS/gAAAOEBAAATAAAAAAAAAAAAAAAAAAAAAABbQ29udGVudF9UeXBlc10u&#10;eG1sUEsBAi0AFAAGAAgAAAAhADj9If/WAAAAlAEAAAsAAAAAAAAAAAAAAAAALwEAAF9yZWxzLy5y&#10;ZWxzUEsBAi0AFAAGAAgAAAAhAKi+tg4oAgAAWAQAAA4AAAAAAAAAAAAAAAAALgIAAGRycy9lMm9E&#10;b2MueG1sUEsBAi0AFAAGAAgAAAAhAAYTkK/dAAAABQEAAA8AAAAAAAAAAAAAAAAAggQAAGRycy9k&#10;b3ducmV2LnhtbFBLBQYAAAAABAAEAPMAAACMBQAAAAA=&#10;">
                <v:textbox inset="3.6pt,,3.6pt">
                  <w:txbxContent>
                    <w:p w:rsidR="006D6911" w:rsidRPr="005F024D" w:rsidRDefault="006D6911" w:rsidP="006D6911">
                      <w:pPr>
                        <w:pStyle w:val="a4"/>
                        <w:rPr>
                          <w:sz w:val="18"/>
                          <w:szCs w:val="20"/>
                          <w:rtl/>
                        </w:rPr>
                      </w:pPr>
                      <w:r w:rsidRPr="005F024D">
                        <w:rPr>
                          <w:rFonts w:hint="cs"/>
                          <w:sz w:val="18"/>
                          <w:szCs w:val="20"/>
                          <w:rtl/>
                        </w:rPr>
                        <w:t xml:space="preserve">پیشنهاد ما این است که برای افزودن شکل از </w:t>
                      </w:r>
                      <w:r w:rsidRPr="005F024D">
                        <w:rPr>
                          <w:sz w:val="18"/>
                          <w:szCs w:val="20"/>
                        </w:rPr>
                        <w:t>Text Box</w:t>
                      </w:r>
                      <w:r w:rsidRPr="005F024D">
                        <w:rPr>
                          <w:rFonts w:hint="cs"/>
                          <w:sz w:val="18"/>
                          <w:szCs w:val="20"/>
                          <w:rtl/>
                        </w:rPr>
                        <w:t xml:space="preserve"> استفاده کنید. این روش نسبت به حالتی که عکس را </w:t>
                      </w:r>
                      <w:r w:rsidR="006C4FB8">
                        <w:rPr>
                          <w:sz w:val="18"/>
                          <w:szCs w:val="20"/>
                          <w:rtl/>
                        </w:rPr>
                        <w:t>مستق</w:t>
                      </w:r>
                      <w:r w:rsidR="006C4FB8">
                        <w:rPr>
                          <w:rFonts w:hint="cs"/>
                          <w:sz w:val="18"/>
                          <w:szCs w:val="20"/>
                          <w:rtl/>
                        </w:rPr>
                        <w:t>یماً</w:t>
                      </w:r>
                      <w:r w:rsidRPr="005F024D">
                        <w:rPr>
                          <w:rFonts w:hint="cs"/>
                          <w:sz w:val="18"/>
                          <w:szCs w:val="20"/>
                          <w:rtl/>
                        </w:rPr>
                        <w:t xml:space="preserve"> اضافه کنید، پایدارتر است. در صفحه ویرایش (</w:t>
                      </w:r>
                      <w:r w:rsidRPr="005F024D">
                        <w:rPr>
                          <w:sz w:val="18"/>
                          <w:szCs w:val="20"/>
                        </w:rPr>
                        <w:t>Format</w:t>
                      </w:r>
                      <w:r w:rsidRPr="005F024D">
                        <w:rPr>
                          <w:rFonts w:hint="cs"/>
                          <w:sz w:val="18"/>
                          <w:szCs w:val="20"/>
                          <w:rtl/>
                        </w:rPr>
                        <w:t xml:space="preserve">) </w:t>
                      </w:r>
                      <w:r w:rsidRPr="005F024D">
                        <w:rPr>
                          <w:sz w:val="18"/>
                          <w:szCs w:val="20"/>
                        </w:rPr>
                        <w:t>Text Box</w:t>
                      </w:r>
                      <w:r w:rsidRPr="005F024D">
                        <w:rPr>
                          <w:rFonts w:hint="cs"/>
                          <w:sz w:val="18"/>
                          <w:szCs w:val="20"/>
                          <w:rtl/>
                        </w:rPr>
                        <w:t xml:space="preserve"> گزینه‌های </w:t>
                      </w:r>
                      <w:r w:rsidRPr="005F024D">
                        <w:rPr>
                          <w:sz w:val="18"/>
                          <w:szCs w:val="20"/>
                        </w:rPr>
                        <w:t>No Fill</w:t>
                      </w:r>
                      <w:r w:rsidRPr="005F024D">
                        <w:rPr>
                          <w:rFonts w:hint="cs"/>
                          <w:sz w:val="18"/>
                          <w:szCs w:val="20"/>
                          <w:rtl/>
                        </w:rPr>
                        <w:t xml:space="preserve"> و </w:t>
                      </w:r>
                      <w:r w:rsidRPr="005F024D">
                        <w:rPr>
                          <w:sz w:val="18"/>
                          <w:szCs w:val="20"/>
                        </w:rPr>
                        <w:t>No Line</w:t>
                      </w:r>
                      <w:r w:rsidRPr="005F024D">
                        <w:rPr>
                          <w:rFonts w:hint="cs"/>
                          <w:sz w:val="18"/>
                          <w:szCs w:val="20"/>
                          <w:rtl/>
                        </w:rPr>
                        <w:t xml:space="preserve"> را برای رنگ پس‌زمینه و مرز انتخاب کنید.</w:t>
                      </w:r>
                    </w:p>
                    <w:p w:rsidR="006D6911" w:rsidRPr="005F024D" w:rsidRDefault="006D6911" w:rsidP="00861C7A">
                      <w:pPr>
                        <w:pStyle w:val="a4"/>
                        <w:rPr>
                          <w:sz w:val="18"/>
                          <w:szCs w:val="20"/>
                          <w:rtl/>
                        </w:rPr>
                      </w:pPr>
                      <w:r w:rsidRPr="005F024D">
                        <w:rPr>
                          <w:rFonts w:hint="cs"/>
                          <w:sz w:val="18"/>
                          <w:szCs w:val="20"/>
                          <w:rtl/>
                        </w:rPr>
                        <w:t xml:space="preserve">بهتر است کیفیت عکس حدود </w:t>
                      </w:r>
                      <w:r w:rsidRPr="005F024D">
                        <w:rPr>
                          <w:sz w:val="18"/>
                          <w:szCs w:val="20"/>
                        </w:rPr>
                        <w:t>300 dpi</w:t>
                      </w:r>
                      <w:r w:rsidRPr="005F024D">
                        <w:rPr>
                          <w:rFonts w:hint="cs"/>
                          <w:sz w:val="18"/>
                          <w:szCs w:val="20"/>
                          <w:rtl/>
                        </w:rPr>
                        <w:t xml:space="preserve"> باشد. اما با توجه به محدودیت حجم فایل، می‌توانید کیفیت عکس‌ها را با ابزار ‌</w:t>
                      </w:r>
                      <w:r w:rsidRPr="005F024D">
                        <w:rPr>
                          <w:sz w:val="18"/>
                          <w:szCs w:val="20"/>
                        </w:rPr>
                        <w:t>Compress Picture</w:t>
                      </w:r>
                      <w:r w:rsidRPr="005F024D">
                        <w:rPr>
                          <w:rFonts w:hint="cs"/>
                          <w:sz w:val="18"/>
                          <w:szCs w:val="20"/>
                          <w:rtl/>
                        </w:rPr>
                        <w:t xml:space="preserve"> در صفحه ویرایش عکس به حداقل برسانید.</w:t>
                      </w:r>
                    </w:p>
                  </w:txbxContent>
                </v:textbox>
                <w10:anchorlock/>
              </v:shape>
            </w:pict>
          </mc:Fallback>
        </mc:AlternateContent>
      </w:r>
    </w:p>
    <w:p w:rsidR="00DC5D6D" w:rsidRDefault="00DC5D6D" w:rsidP="00DC5D6D">
      <w:pPr>
        <w:pStyle w:val="a9"/>
        <w:rPr>
          <w:rFonts w:eastAsia="MS Mincho"/>
          <w:rtl/>
        </w:rPr>
      </w:pPr>
      <w:r w:rsidRPr="00E426AE">
        <w:rPr>
          <w:rtl/>
        </w:rPr>
        <w:t xml:space="preserve">شکل </w:t>
      </w:r>
      <w:r w:rsidRPr="00E426AE">
        <w:rPr>
          <w:rtl/>
        </w:rPr>
        <w:fldChar w:fldCharType="begin"/>
      </w:r>
      <w:r w:rsidRPr="00E426AE">
        <w:rPr>
          <w:rtl/>
        </w:rPr>
        <w:instrText xml:space="preserve"> </w:instrText>
      </w:r>
      <w:r w:rsidRPr="00E426AE">
        <w:instrText>SEQ</w:instrText>
      </w:r>
      <w:r w:rsidRPr="00E426AE">
        <w:rPr>
          <w:rtl/>
        </w:rPr>
        <w:instrText xml:space="preserve"> شکل \* </w:instrText>
      </w:r>
      <w:r w:rsidRPr="00E426AE">
        <w:instrText>ARABIC</w:instrText>
      </w:r>
      <w:r w:rsidRPr="00E426AE">
        <w:rPr>
          <w:rtl/>
        </w:rPr>
        <w:instrText xml:space="preserve"> </w:instrText>
      </w:r>
      <w:r w:rsidRPr="00E426AE">
        <w:rPr>
          <w:rtl/>
        </w:rPr>
        <w:fldChar w:fldCharType="separate"/>
      </w:r>
      <w:r w:rsidR="00DD0328">
        <w:rPr>
          <w:rtl/>
        </w:rPr>
        <w:t>1</w:t>
      </w:r>
      <w:r w:rsidRPr="00E426AE">
        <w:rPr>
          <w:rtl/>
        </w:rPr>
        <w:fldChar w:fldCharType="end"/>
      </w:r>
      <w:r w:rsidRPr="00E426AE">
        <w:rPr>
          <w:rtl/>
        </w:rPr>
        <w:t xml:space="preserve">: نحوه </w:t>
      </w:r>
      <w:r w:rsidR="006C4FB8">
        <w:rPr>
          <w:rtl/>
        </w:rPr>
        <w:t>قرار دادن</w:t>
      </w:r>
      <w:r w:rsidRPr="00E426AE">
        <w:rPr>
          <w:rtl/>
        </w:rPr>
        <w:t xml:space="preserve"> عکس در </w:t>
      </w:r>
      <w:r w:rsidRPr="00E426AE">
        <w:t>Text Box</w:t>
      </w:r>
      <w:r w:rsidRPr="00E426AE">
        <w:rPr>
          <w:rtl/>
        </w:rPr>
        <w:t xml:space="preserve"> (</w:t>
      </w:r>
      <w:r w:rsidRPr="005F024D">
        <w:rPr>
          <w:i/>
          <w:iCs/>
          <w:rtl/>
        </w:rPr>
        <w:t>زیرنویس شکل</w:t>
      </w:r>
      <w:r w:rsidRPr="00E426AE">
        <w:rPr>
          <w:rtl/>
        </w:rPr>
        <w:t>)</w:t>
      </w:r>
    </w:p>
    <w:p w:rsidR="008A55B5" w:rsidRPr="00384236" w:rsidRDefault="00730F3E" w:rsidP="00384236">
      <w:pPr>
        <w:pStyle w:val="5"/>
      </w:pPr>
      <w:r w:rsidRPr="00384236">
        <w:rPr>
          <w:rtl/>
        </w:rPr>
        <w:t>منابع</w:t>
      </w:r>
    </w:p>
    <w:p w:rsidR="000961D4" w:rsidRDefault="000961D4" w:rsidP="009F2703">
      <w:pPr>
        <w:pStyle w:val="a4"/>
        <w:rPr>
          <w:rtl/>
        </w:rPr>
      </w:pPr>
      <w:r w:rsidRPr="00E426AE">
        <w:rPr>
          <w:rtl/>
        </w:rPr>
        <w:t>این قالب فهرست منابع را با کروشه/براکت</w:t>
      </w:r>
      <w:r w:rsidRPr="00E426AE">
        <w:rPr>
          <w:rStyle w:val="FootnoteReference"/>
          <w:rtl/>
        </w:rPr>
        <w:footnoteReference w:id="1"/>
      </w:r>
      <w:r w:rsidRPr="00E426AE">
        <w:rPr>
          <w:rtl/>
        </w:rPr>
        <w:t xml:space="preserve"> شماره‌گذاری می‌کند [1]. هنگا</w:t>
      </w:r>
      <w:r w:rsidR="00A856FF">
        <w:rPr>
          <w:rtl/>
        </w:rPr>
        <w:t>م مرجع‌دهی در متن مقاله کافی</w:t>
      </w:r>
      <w:r w:rsidR="00A856FF">
        <w:rPr>
          <w:rFonts w:hint="cs"/>
          <w:rtl/>
        </w:rPr>
        <w:t xml:space="preserve"> ا</w:t>
      </w:r>
      <w:r w:rsidRPr="00E426AE">
        <w:rPr>
          <w:rtl/>
        </w:rPr>
        <w:t xml:space="preserve">ست فقط شماره مرجع را در جمله ذکر کنید [2]. </w:t>
      </w:r>
      <w:r w:rsidR="006C4FB8">
        <w:rPr>
          <w:rtl/>
        </w:rPr>
        <w:t>مثلاً</w:t>
      </w:r>
      <w:r w:rsidRPr="00E426AE">
        <w:rPr>
          <w:rtl/>
        </w:rPr>
        <w:t xml:space="preserve"> «نویسندگان [3] ادعا می‌کنند که ...» صحیح، و «نویسندگان مرجع [3] ادعا می‌کنند که ...» نادرست است. </w:t>
      </w:r>
      <w:r w:rsidR="006C4FB8">
        <w:rPr>
          <w:rtl/>
        </w:rPr>
        <w:t>استثنائاً</w:t>
      </w:r>
      <w:r w:rsidRPr="00E426AE">
        <w:rPr>
          <w:rtl/>
        </w:rPr>
        <w:t xml:space="preserve"> در ابتدای جمله باید «مرجع» را بنویسید. </w:t>
      </w:r>
      <w:r w:rsidR="006C4FB8">
        <w:rPr>
          <w:rtl/>
        </w:rPr>
        <w:t>مثلاً</w:t>
      </w:r>
      <w:r w:rsidRPr="00E426AE">
        <w:rPr>
          <w:rtl/>
        </w:rPr>
        <w:t xml:space="preserve"> «مرجع [4] به این نتیجه می‌رسد که ...» صحیح است.</w:t>
      </w:r>
    </w:p>
    <w:p w:rsidR="000961D4" w:rsidRPr="00E426AE" w:rsidRDefault="000961D4" w:rsidP="009F2703">
      <w:pPr>
        <w:pStyle w:val="a4"/>
        <w:rPr>
          <w:rtl/>
        </w:rPr>
      </w:pPr>
      <w:r w:rsidRPr="00E426AE">
        <w:rPr>
          <w:rtl/>
        </w:rPr>
        <w:t>زیرنویس‌های متن را در همان صفحه و با اعداد نمایش دهید. هرگز زیرنویس‌های متن را در انتهای مقاله قرار ندهید. زیرنویس‌های جدول را با حروف فارسی نمایش دهید (مثال: جدول 1).</w:t>
      </w:r>
    </w:p>
    <w:p w:rsidR="000961D4" w:rsidRPr="00E426AE" w:rsidRDefault="000961D4" w:rsidP="009F2703">
      <w:pPr>
        <w:pStyle w:val="a4"/>
        <w:rPr>
          <w:rtl/>
        </w:rPr>
      </w:pPr>
      <w:r w:rsidRPr="00E426AE">
        <w:rPr>
          <w:rtl/>
        </w:rPr>
        <w:t xml:space="preserve">فقط در حالتی که تعداد نویسندگان مقاله 6 یا بیشتر باشد مجاز هستید که از نام بردن همه آنان صرف نظر کنید و برای مثال «نام نویسنده اول و همکاران» را به کار ببرید. مقالاتی که ثبت شده اما هنوز چاپ نشده‌اند را حتماً با عنوان «چاپ نشده» مشخص کنید [4]. مقالاتی که برای چاپ پذیرفته شده اما هنوز </w:t>
      </w:r>
      <w:r w:rsidRPr="00E426AE">
        <w:rPr>
          <w:rtl/>
        </w:rPr>
        <w:t>چاپ نشده‌اند را با عنوان «در دست چاپ» مشخص کنید [5]. در عنوان مراجع غیر فارسی، فقط حرف اول واژه نخست را با حروف بزرگ بنویسید. (اسامی خاص استثنا هستند.)</w:t>
      </w:r>
    </w:p>
    <w:p w:rsidR="000961D4" w:rsidRPr="00E426AE" w:rsidRDefault="006C4FB8" w:rsidP="009F2703">
      <w:pPr>
        <w:pStyle w:val="a4"/>
        <w:rPr>
          <w:rtl/>
        </w:rPr>
      </w:pPr>
      <w:r>
        <w:rPr>
          <w:rtl/>
        </w:rPr>
        <w:t>مقالات</w:t>
      </w:r>
      <w:r w:rsidR="000961D4" w:rsidRPr="00E426AE">
        <w:rPr>
          <w:rtl/>
        </w:rPr>
        <w:t xml:space="preserve"> ترجمه شده را ابتدا با نام مجله ترجمه شده و پس از آن با نام مجله اصلی مشخص کنید [6].</w:t>
      </w:r>
    </w:p>
    <w:p w:rsidR="009966FD" w:rsidRPr="00E426AE" w:rsidRDefault="000961D4" w:rsidP="009966FD">
      <w:pPr>
        <w:pStyle w:val="a4"/>
        <w:rPr>
          <w:rtl/>
        </w:rPr>
      </w:pPr>
      <w:r w:rsidRPr="00E426AE">
        <w:rPr>
          <w:rtl/>
        </w:rPr>
        <w:t>مراجع را به ترتیب ارجاع‌دهی در متن مقاله</w:t>
      </w:r>
      <w:r w:rsidR="0074146C">
        <w:rPr>
          <w:rFonts w:hint="cs"/>
          <w:rtl/>
        </w:rPr>
        <w:t>،</w:t>
      </w:r>
      <w:r w:rsidRPr="00E426AE">
        <w:rPr>
          <w:rtl/>
        </w:rPr>
        <w:t xml:space="preserve"> درج کنید.</w:t>
      </w:r>
    </w:p>
    <w:p w:rsidR="008A55B5" w:rsidRPr="00E426AE" w:rsidRDefault="008A55B5" w:rsidP="000961D4">
      <w:pPr>
        <w:pStyle w:val="references"/>
        <w:rPr>
          <w:rFonts w:eastAsia="MS Mincho" w:cs="B Lotus"/>
        </w:rPr>
      </w:pPr>
      <w:r w:rsidRPr="00E426AE">
        <w:rPr>
          <w:rFonts w:eastAsia="MS Mincho" w:cs="B Lotus"/>
        </w:rPr>
        <w:t xml:space="preserve">G. Eason, B. Noble, and I.N. Sneddon, </w:t>
      </w:r>
      <w:r w:rsidR="004445B3" w:rsidRPr="00E426AE">
        <w:rPr>
          <w:rFonts w:eastAsia="MS Mincho" w:cs="B Lotus"/>
        </w:rPr>
        <w:t>“</w:t>
      </w:r>
      <w:r w:rsidRPr="00E426AE">
        <w:rPr>
          <w:rFonts w:eastAsia="MS Mincho" w:cs="B Lotus"/>
        </w:rPr>
        <w:t>On certain integrals of Lipschitz-Hankel type involving products of Bessel functions,</w:t>
      </w:r>
      <w:r w:rsidR="004445B3" w:rsidRPr="00E426AE">
        <w:rPr>
          <w:rFonts w:eastAsia="MS Mincho" w:cs="B Lotus"/>
        </w:rPr>
        <w:t>”</w:t>
      </w:r>
      <w:r w:rsidRPr="00E426AE">
        <w:rPr>
          <w:rFonts w:eastAsia="MS Mincho" w:cs="B Lotus"/>
        </w:rPr>
        <w:t xml:space="preserve"> Phil. Trans. Roy. Soc. London, vol. A247, pp. 529-551, April 1955. (</w:t>
      </w:r>
      <w:r w:rsidRPr="00E426AE">
        <w:rPr>
          <w:rFonts w:eastAsia="MS Mincho" w:cs="B Lotus"/>
          <w:i/>
        </w:rPr>
        <w:t>references</w:t>
      </w:r>
      <w:r w:rsidRPr="00E426AE">
        <w:rPr>
          <w:rFonts w:eastAsia="MS Mincho" w:cs="B Lotus"/>
        </w:rPr>
        <w:t>)</w:t>
      </w:r>
    </w:p>
    <w:p w:rsidR="008A55B5" w:rsidRPr="00E426AE" w:rsidRDefault="008A55B5" w:rsidP="000961D4">
      <w:pPr>
        <w:pStyle w:val="references"/>
        <w:rPr>
          <w:rFonts w:eastAsia="MS Mincho" w:cs="B Lotus"/>
        </w:rPr>
      </w:pPr>
      <w:r w:rsidRPr="00E426AE">
        <w:rPr>
          <w:rFonts w:eastAsia="MS Mincho" w:cs="B Lotus"/>
        </w:rPr>
        <w:t>J. Clerk Maxwell, A Treatise on Electricity and Magnetism, 3rd ed., vol. 2. Oxford: Clarendon, 1892, pp.68-73.</w:t>
      </w:r>
    </w:p>
    <w:p w:rsidR="008A55B5" w:rsidRPr="00E426AE" w:rsidRDefault="008A55B5" w:rsidP="000961D4">
      <w:pPr>
        <w:pStyle w:val="references"/>
        <w:rPr>
          <w:rFonts w:eastAsia="MS Mincho" w:cs="B Lotus"/>
        </w:rPr>
      </w:pPr>
      <w:r w:rsidRPr="00E426AE">
        <w:rPr>
          <w:rFonts w:eastAsia="MS Mincho" w:cs="B Lotus"/>
        </w:rPr>
        <w:t xml:space="preserve">I.S. Jacobs and C.P. Bean, </w:t>
      </w:r>
      <w:r w:rsidR="004445B3" w:rsidRPr="00E426AE">
        <w:rPr>
          <w:rFonts w:eastAsia="MS Mincho" w:cs="B Lotus"/>
        </w:rPr>
        <w:t>“</w:t>
      </w:r>
      <w:r w:rsidRPr="00E426AE">
        <w:rPr>
          <w:rFonts w:eastAsia="MS Mincho" w:cs="B Lotus"/>
        </w:rPr>
        <w:t>Fine particles, thin films and exchange anisotropy,</w:t>
      </w:r>
      <w:r w:rsidR="004445B3" w:rsidRPr="00E426AE">
        <w:rPr>
          <w:rFonts w:eastAsia="MS Mincho" w:cs="B Lotus"/>
        </w:rPr>
        <w:t>”</w:t>
      </w:r>
      <w:r w:rsidRPr="00E426AE">
        <w:rPr>
          <w:rFonts w:eastAsia="MS Mincho" w:cs="B Lotus"/>
        </w:rPr>
        <w:t xml:space="preserve"> in Magnetism, vol. III, G.T. Rado and H. Suhl, Eds. New York: Academic, 1963, pp. 271-350.</w:t>
      </w:r>
    </w:p>
    <w:p w:rsidR="008A55B5" w:rsidRPr="00E426AE" w:rsidRDefault="008A55B5" w:rsidP="000961D4">
      <w:pPr>
        <w:pStyle w:val="references"/>
        <w:rPr>
          <w:rFonts w:eastAsia="MS Mincho" w:cs="B Lotus"/>
        </w:rPr>
      </w:pPr>
      <w:r w:rsidRPr="00E426AE">
        <w:rPr>
          <w:rFonts w:eastAsia="MS Mincho" w:cs="B Lotus"/>
        </w:rPr>
        <w:t xml:space="preserve">K. Elissa, </w:t>
      </w:r>
      <w:r w:rsidR="004445B3" w:rsidRPr="00E426AE">
        <w:rPr>
          <w:rFonts w:eastAsia="MS Mincho" w:cs="B Lotus"/>
        </w:rPr>
        <w:t>“</w:t>
      </w:r>
      <w:r w:rsidRPr="00E426AE">
        <w:rPr>
          <w:rFonts w:eastAsia="MS Mincho" w:cs="B Lotus"/>
        </w:rPr>
        <w:t>Title of paper if known,</w:t>
      </w:r>
      <w:r w:rsidR="004445B3" w:rsidRPr="00E426AE">
        <w:rPr>
          <w:rFonts w:eastAsia="MS Mincho" w:cs="B Lotus"/>
        </w:rPr>
        <w:t>”</w:t>
      </w:r>
      <w:r w:rsidRPr="00E426AE">
        <w:rPr>
          <w:rFonts w:eastAsia="MS Mincho" w:cs="B Lotus"/>
        </w:rPr>
        <w:t xml:space="preserve"> unpublished.</w:t>
      </w:r>
    </w:p>
    <w:p w:rsidR="008A55B5" w:rsidRPr="00E426AE" w:rsidRDefault="008A55B5" w:rsidP="000961D4">
      <w:pPr>
        <w:pStyle w:val="references"/>
        <w:rPr>
          <w:rFonts w:eastAsia="MS Mincho" w:cs="B Lotus"/>
        </w:rPr>
      </w:pPr>
      <w:r w:rsidRPr="00E426AE">
        <w:rPr>
          <w:rFonts w:eastAsia="MS Mincho" w:cs="B Lotus"/>
        </w:rPr>
        <w:t xml:space="preserve">R. Nicole, </w:t>
      </w:r>
      <w:r w:rsidR="004445B3" w:rsidRPr="00E426AE">
        <w:rPr>
          <w:rFonts w:eastAsia="MS Mincho" w:cs="B Lotus"/>
        </w:rPr>
        <w:t>“</w:t>
      </w:r>
      <w:r w:rsidRPr="00E426AE">
        <w:rPr>
          <w:rFonts w:eastAsia="MS Mincho" w:cs="B Lotus"/>
        </w:rPr>
        <w:t>Title of paper with only first word capitalized,</w:t>
      </w:r>
      <w:r w:rsidR="004445B3" w:rsidRPr="00E426AE">
        <w:rPr>
          <w:rFonts w:eastAsia="MS Mincho" w:cs="B Lotus"/>
        </w:rPr>
        <w:t>”</w:t>
      </w:r>
      <w:r w:rsidRPr="00E426AE">
        <w:rPr>
          <w:rFonts w:eastAsia="MS Mincho" w:cs="B Lotus"/>
        </w:rPr>
        <w:t xml:space="preserve"> J. Name Stand. Abbrev., in press.</w:t>
      </w:r>
    </w:p>
    <w:p w:rsidR="003759A7" w:rsidRDefault="008A55B5" w:rsidP="000961D4">
      <w:pPr>
        <w:pStyle w:val="references"/>
        <w:rPr>
          <w:rFonts w:eastAsia="MS Mincho" w:cs="B Lotus"/>
        </w:rPr>
      </w:pPr>
      <w:r w:rsidRPr="00E426AE">
        <w:rPr>
          <w:rFonts w:eastAsia="MS Mincho" w:cs="B Lotus"/>
        </w:rPr>
        <w:t xml:space="preserve">Y. Yorozu, M. </w:t>
      </w:r>
      <w:r w:rsidR="004445B3" w:rsidRPr="00E426AE">
        <w:rPr>
          <w:rFonts w:eastAsia="MS Mincho" w:cs="B Lotus"/>
        </w:rPr>
        <w:t>Hirano, K. Oka, and Y. Tagawa, “</w:t>
      </w:r>
      <w:r w:rsidRPr="00E426AE">
        <w:rPr>
          <w:rFonts w:eastAsia="MS Mincho" w:cs="B Lotus"/>
        </w:rPr>
        <w:t>Electron spectroscopy studies on magneto-optical media and plastic substrate interface,</w:t>
      </w:r>
      <w:r w:rsidR="004445B3" w:rsidRPr="00E426AE">
        <w:rPr>
          <w:rFonts w:eastAsia="MS Mincho" w:cs="B Lotus"/>
        </w:rPr>
        <w:t>”</w:t>
      </w:r>
      <w:r w:rsidRPr="00E426AE">
        <w:rPr>
          <w:rFonts w:eastAsia="MS Mincho" w:cs="B Lotus"/>
        </w:rPr>
        <w:t xml:space="preserve"> IEEE Transl. J. Magn. Japan, vol. 2, pp. 740-741, August 1987 [Digests 9th Annual Conf. Magnetics Japan, p. 301, 1982].</w:t>
      </w:r>
    </w:p>
    <w:p w:rsidR="000D5D23" w:rsidRPr="00E426AE" w:rsidRDefault="000D5D23" w:rsidP="00E77274">
      <w:pPr>
        <w:pStyle w:val="references"/>
        <w:numPr>
          <w:ilvl w:val="0"/>
          <w:numId w:val="0"/>
        </w:numPr>
        <w:ind w:left="360"/>
        <w:rPr>
          <w:rFonts w:eastAsia="MS Mincho" w:cs="B Lotus"/>
        </w:rPr>
      </w:pPr>
    </w:p>
    <w:sectPr w:rsidR="000D5D23" w:rsidRPr="00E426AE" w:rsidSect="00316D8C">
      <w:type w:val="continuous"/>
      <w:pgSz w:w="11909" w:h="16834" w:code="9"/>
      <w:pgMar w:top="1080" w:right="734" w:bottom="2434" w:left="734" w:header="720" w:footer="720" w:gutter="0"/>
      <w:cols w:num="2" w:space="357"/>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E35" w:rsidRDefault="00156E35" w:rsidP="00B25DCA">
      <w:r>
        <w:separator/>
      </w:r>
    </w:p>
  </w:endnote>
  <w:endnote w:type="continuationSeparator" w:id="0">
    <w:p w:rsidR="00156E35" w:rsidRDefault="00156E35" w:rsidP="00B2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B Lotus">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1DE" w:rsidRDefault="00654A56" w:rsidP="00C45671">
    <w:pPr>
      <w:pStyle w:val="Footer"/>
      <w:bidi/>
    </w:pPr>
    <w:r>
      <w:rPr>
        <w:noProof/>
        <w:lang w:val="en-US" w:eastAsia="en-US"/>
      </w:rPr>
      <mc:AlternateContent>
        <mc:Choice Requires="wps">
          <w:drawing>
            <wp:inline distT="0" distB="0" distL="0" distR="0">
              <wp:extent cx="2743200" cy="0"/>
              <wp:effectExtent l="20955" t="18415" r="17145" b="19685"/>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straightConnector1">
                        <a:avLst/>
                      </a:prstGeom>
                      <a:noFill/>
                      <a:ln w="25400">
                        <a:solidFill>
                          <a:srgbClr val="7F7F7F"/>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DF99C3E" id="_x0000_t32" coordsize="21600,21600" o:spt="32" o:oned="t" path="m,l21600,21600e" filled="f">
              <v:path arrowok="t" fillok="f" o:connecttype="none"/>
              <o:lock v:ext="edit" shapetype="t"/>
            </v:shapetype>
            <v:shape id="AutoShape 1" o:spid="_x0000_s1026" type="#_x0000_t32" style="width:3in;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fJwIAAEYEAAAOAAAAZHJzL2Uyb0RvYy54bWysU82O2jAQvlfqO1i+QxI2C2xEWK0SaA/b&#10;LdJuH8DYDrHq2JZtCKjqu3fsAC3tpaqqSM7YM/PN3zeLx2Mn0YFbJ7QqcTZOMeKKaibUrsRf3taj&#10;OUbOE8WI1IqX+MQdfly+f7foTcEnutWScYsARLmiNyVuvTdFkjja8o64sTZcgbLRtiMernaXMEt6&#10;QO9kMknTadJry4zVlDsHr/WgxMuI3zSc+s9N47hHssSQm4+njec2nMlyQYqdJaYV9JwG+YcsOiIU&#10;BL1C1cQTtLfiD6hOUKudbvyY6i7RTSMojzVANVn6WzWvLTE81gLNcebaJvf/YOnLYWORYCWeYKRI&#10;ByN62nsdI6MstKc3rgCrSm1sKJAe1at51vSrQ0pXLVE7Ho3fTgZ8o0dy4xIuzkCQbf9JM7AhgB97&#10;dWxshxopzMfgGMChH+gYh3O6DocfPaLwOJnldzBxjOhFl5AiQARHY53/wHWHglBi5y0Ru9ZXWimg&#10;gLYDPDk8Ow8lgePFITgrvRZSRiZIhXoIdZ9DoKByWgoWtPFid9tKWnQgQKbZOnyhQYB2Y2b1XrGI&#10;1nLCVmfZEyEHGeylCnhQGeRzlga2fHtIH1bz1Twf5ZPpapSndT16Wlf5aLrOZvf1XV1VdfY9pJbl&#10;RSsY4ypkd2Fulv8dM847NHDuyt1rH5Jb9FgiJHv5x6TjkMNcB4ZsNTttbOhGmDeQNRqfFytsw6/3&#10;aPVz/Zc/AAAA//8DAFBLAwQUAAYACAAAACEAqbpsktgAAAACAQAADwAAAGRycy9kb3ducmV2Lnht&#10;bEyPwU7CQBCG7ya8w2ZMvMkWJIbUbglBuGg8CMTE27Q7to3d2dpdoLy9gxe8TPLln/zzTbYYXKuO&#10;1IfGs4HJOAFFXHrbcGVgv9vcz0GFiGyx9UwGzhRgkY9uMkytP/E7HbexUlLCIUUDdYxdqnUoa3IY&#10;xr4jluzL9w6jYF9p2+NJyl2rp0nyqB02LBdq7GhVU/m9PTgDH8sXHt5m++f162dxZrfeaPqZGHN3&#10;OyyfQEUa4nUZLvqiDrk4Ff7ANqjWgDwS/6Zks4epYHFBnWf6v3r+CwAA//8DAFBLAQItABQABgAI&#10;AAAAIQC2gziS/gAAAOEBAAATAAAAAAAAAAAAAAAAAAAAAABbQ29udGVudF9UeXBlc10ueG1sUEsB&#10;Ai0AFAAGAAgAAAAhADj9If/WAAAAlAEAAAsAAAAAAAAAAAAAAAAALwEAAF9yZWxzLy5yZWxzUEsB&#10;Ai0AFAAGAAgAAAAhAP9Lv58nAgAARgQAAA4AAAAAAAAAAAAAAAAALgIAAGRycy9lMm9Eb2MueG1s&#10;UEsBAi0AFAAGAAgAAAAhAKm6bJLYAAAAAgEAAA8AAAAAAAAAAAAAAAAAgQQAAGRycy9kb3ducmV2&#10;LnhtbFBLBQYAAAAABAAEAPMAAACGBQAAAAA=&#10;" strokecolor="#7f7f7f" strokeweight="2pt">
              <w10:anchorlock/>
            </v:shape>
          </w:pict>
        </mc:Fallback>
      </mc:AlternateContent>
    </w:r>
    <w:r w:rsidR="009171DE">
      <w:t xml:space="preserve"> </w:t>
    </w:r>
    <w:r w:rsidR="009171DE" w:rsidRPr="00C45671">
      <w:rPr>
        <w:rFonts w:cs="B Lotus"/>
      </w:rPr>
      <w:fldChar w:fldCharType="begin"/>
    </w:r>
    <w:r w:rsidR="009171DE" w:rsidRPr="00C45671">
      <w:rPr>
        <w:rFonts w:cs="B Lotus"/>
      </w:rPr>
      <w:instrText xml:space="preserve"> PAGE   \* MERGEFORMAT </w:instrText>
    </w:r>
    <w:r w:rsidR="009171DE" w:rsidRPr="00C45671">
      <w:rPr>
        <w:rFonts w:cs="B Lotus"/>
      </w:rPr>
      <w:fldChar w:fldCharType="separate"/>
    </w:r>
    <w:r w:rsidR="00671827">
      <w:rPr>
        <w:rFonts w:cs="B Lotus"/>
        <w:noProof/>
        <w:rtl/>
      </w:rPr>
      <w:t>4</w:t>
    </w:r>
    <w:r w:rsidR="009171DE" w:rsidRPr="00C45671">
      <w:rPr>
        <w:rFonts w:cs="B Lotus"/>
        <w:noProof/>
      </w:rPr>
      <w:fldChar w:fldCharType="end"/>
    </w:r>
    <w:r w:rsidR="009171DE">
      <w:rPr>
        <w:noProof/>
      </w:rPr>
      <w:t xml:space="preserve"> </w:t>
    </w:r>
    <w:r>
      <w:rPr>
        <w:noProof/>
        <w:lang w:val="en-US" w:eastAsia="en-US"/>
      </w:rPr>
      <mc:AlternateContent>
        <mc:Choice Requires="wps">
          <w:drawing>
            <wp:inline distT="0" distB="0" distL="0" distR="0">
              <wp:extent cx="2743200" cy="0"/>
              <wp:effectExtent l="16510" t="18415" r="21590" b="19685"/>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straightConnector1">
                        <a:avLst/>
                      </a:prstGeom>
                      <a:noFill/>
                      <a:ln w="25400">
                        <a:solidFill>
                          <a:srgbClr val="7F7F7F"/>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77ED27B8" id="AutoShape 2" o:spid="_x0000_s1026" type="#_x0000_t32" style="width:3in;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4jJAIAAEYEAAAOAAAAZHJzL2Uyb0RvYy54bWysU1Fv2jAQfp+0/2D5HZLQFGhEqKoEtoeu&#10;Q2r3A4ztEGuObdmGgKb9950dYG33Mk0Tkjnn7r777u7z4v7YSXTg1gmtSpyNU4y4opoJtSvxt5f1&#10;aI6R80QxIrXiJT5xh++XHz8selPwiW61ZNwiAFGu6E2JW+9NkSSOtrwjbqwNV+BstO2Ih6vdJcyS&#10;HtA7mUzSdJr02jJjNeXOwdd6cOJlxG8aTv3XpnHcI1li4ObjaeO5DWeyXJBiZ4lpBT3TIP/AoiNC&#10;QdErVE08QXsr/oDqBLXa6caPqe4S3TSC8tgDdJOl77p5bonhsRcYjjPXMbn/B0ufDhuLBIPdYaRI&#10;Byt62HsdK6NJGE9vXAFRldrY0CA9qmfzqOl3h5SuWqJ2PAa/nAzkZiEjeZMSLs5AkW3/RTOIIYAf&#10;Z3VsbIcaKcznkBjAYR7oGJdzui6HHz2i8HEyy29g4xjRiy8hRYAIicY6/4nrDgWjxM5bInatr7RS&#10;IAFtB3hyeHQ+EPydEJKVXgspoxKkQj2Uus2hUHA5LQUL3nixu20lLToQENNsHX6x3XdhVu8Vi2gt&#10;J2x1tj0RcrChulQBDzoDPmdrUMuPu/RuNV/N81E+ma5GeVrXo4d1lY+m62x2W9/UVVVnPwO1LC9a&#10;wRhXgd1FuVn+d8o4v6FBc1ftXueQvEWPAwOyl/9IOi457HVQyFaz08Zelg9ijcHnhxVew+s72K+f&#10;//IXAAAA//8DAFBLAwQUAAYACAAAACEAqbpsktgAAAACAQAADwAAAGRycy9kb3ducmV2LnhtbEyP&#10;wU7CQBCG7ya8w2ZMvMkWJIbUbglBuGg8CMTE27Q7to3d2dpdoLy9gxe8TPLln/zzTbYYXKuO1IfG&#10;s4HJOAFFXHrbcGVgv9vcz0GFiGyx9UwGzhRgkY9uMkytP/E7HbexUlLCIUUDdYxdqnUoa3IYxr4j&#10;luzL9w6jYF9p2+NJyl2rp0nyqB02LBdq7GhVU/m9PTgDH8sXHt5m++f162dxZrfeaPqZGHN3Oyyf&#10;QEUa4nUZLvqiDrk4Ff7ANqjWgDwS/6Zks4epYHFBnWf6v3r+CwAA//8DAFBLAQItABQABgAIAAAA&#10;IQC2gziS/gAAAOEBAAATAAAAAAAAAAAAAAAAAAAAAABbQ29udGVudF9UeXBlc10ueG1sUEsBAi0A&#10;FAAGAAgAAAAhADj9If/WAAAAlAEAAAsAAAAAAAAAAAAAAAAALwEAAF9yZWxzLy5yZWxzUEsBAi0A&#10;FAAGAAgAAAAhABCD/iMkAgAARgQAAA4AAAAAAAAAAAAAAAAALgIAAGRycy9lMm9Eb2MueG1sUEsB&#10;Ai0AFAAGAAgAAAAhAKm6bJLYAAAAAgEAAA8AAAAAAAAAAAAAAAAAfgQAAGRycy9kb3ducmV2Lnht&#10;bFBLBQYAAAAABAAEAPMAAACDBQAAAAA=&#10;" strokecolor="#7f7f7f" strokeweight="2pt">
              <w10:anchorlock/>
            </v:shape>
          </w:pict>
        </mc:Fallback>
      </mc:AlternateContent>
    </w:r>
  </w:p>
  <w:p w:rsidR="009171DE" w:rsidRDefault="009171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E35" w:rsidRDefault="00156E35" w:rsidP="00B25DCA">
      <w:r>
        <w:separator/>
      </w:r>
    </w:p>
  </w:footnote>
  <w:footnote w:type="continuationSeparator" w:id="0">
    <w:p w:rsidR="00156E35" w:rsidRDefault="00156E35" w:rsidP="00B25DCA">
      <w:r>
        <w:continuationSeparator/>
      </w:r>
    </w:p>
  </w:footnote>
  <w:footnote w:id="1">
    <w:p w:rsidR="009171DE" w:rsidRPr="003255CD" w:rsidRDefault="009171DE" w:rsidP="000961D4">
      <w:pPr>
        <w:pStyle w:val="FootnoteText"/>
        <w:bidi/>
        <w:jc w:val="left"/>
        <w:rPr>
          <w:rFonts w:cs="B Lotus"/>
          <w:sz w:val="18"/>
          <w:szCs w:val="18"/>
        </w:rPr>
      </w:pPr>
      <w:r w:rsidRPr="003255CD">
        <w:rPr>
          <w:rStyle w:val="FootnoteReference"/>
          <w:rFonts w:cs="B Lotus"/>
          <w:sz w:val="18"/>
          <w:szCs w:val="18"/>
        </w:rPr>
        <w:footnoteRef/>
      </w:r>
      <w:r w:rsidRPr="003255CD">
        <w:rPr>
          <w:rFonts w:cs="B Lotus"/>
          <w:sz w:val="18"/>
          <w:szCs w:val="18"/>
        </w:rPr>
        <w:t xml:space="preserve"> </w:t>
      </w:r>
      <w:r w:rsidRPr="003255CD">
        <w:rPr>
          <w:rFonts w:cs="B Lotus" w:hint="cs"/>
          <w:sz w:val="18"/>
          <w:szCs w:val="18"/>
          <w:rtl/>
        </w:rPr>
        <w:t xml:space="preserve"> در اکثر صفحه کلیدهای فارسی با کلیدی</w:t>
      </w:r>
      <w:r w:rsidRPr="003255CD">
        <w:rPr>
          <w:rFonts w:cs="B Lotus" w:hint="eastAsia"/>
          <w:sz w:val="18"/>
          <w:szCs w:val="18"/>
        </w:rPr>
        <w:t>‌</w:t>
      </w:r>
      <w:proofErr w:type="spellStart"/>
      <w:r w:rsidRPr="003255CD">
        <w:rPr>
          <w:rFonts w:cs="B Lotus" w:hint="cs"/>
          <w:sz w:val="18"/>
          <w:szCs w:val="18"/>
          <w:rtl/>
        </w:rPr>
        <w:t>های</w:t>
      </w:r>
      <w:proofErr w:type="spellEnd"/>
      <w:r w:rsidRPr="003255CD">
        <w:rPr>
          <w:rFonts w:cs="B Lotus" w:hint="cs"/>
          <w:sz w:val="18"/>
          <w:szCs w:val="18"/>
          <w:rtl/>
        </w:rPr>
        <w:t xml:space="preserve"> ترکیبی </w:t>
      </w:r>
      <w:proofErr w:type="spellStart"/>
      <w:r w:rsidRPr="003255CD">
        <w:rPr>
          <w:rFonts w:cs="B Lotus"/>
          <w:sz w:val="18"/>
          <w:szCs w:val="18"/>
        </w:rPr>
        <w:t>Shift+O</w:t>
      </w:r>
      <w:proofErr w:type="spellEnd"/>
      <w:r w:rsidRPr="003255CD">
        <w:rPr>
          <w:rFonts w:cs="B Lotus" w:hint="cs"/>
          <w:sz w:val="18"/>
          <w:szCs w:val="18"/>
          <w:rtl/>
        </w:rPr>
        <w:t xml:space="preserve"> و </w:t>
      </w:r>
      <w:proofErr w:type="spellStart"/>
      <w:r w:rsidRPr="003255CD">
        <w:rPr>
          <w:rFonts w:cs="B Lotus"/>
          <w:sz w:val="18"/>
          <w:szCs w:val="18"/>
        </w:rPr>
        <w:t>Shift+I</w:t>
      </w:r>
      <w:proofErr w:type="spellEnd"/>
      <w:r w:rsidRPr="003255CD">
        <w:rPr>
          <w:rFonts w:cs="B Lotus" w:hint="cs"/>
          <w:sz w:val="18"/>
          <w:szCs w:val="18"/>
          <w:rtl/>
        </w:rPr>
        <w:t xml:space="preserve"> قابل نگارش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1DE" w:rsidRPr="00C45671" w:rsidRDefault="009171DE">
    <w:pPr>
      <w:pStyle w:val="Header"/>
      <w:rPr>
        <w:rFonts w:cs="B Lotus"/>
        <w:sz w:val="18"/>
        <w:szCs w:val="18"/>
        <w:rtl/>
      </w:rPr>
    </w:pPr>
    <w:r w:rsidRPr="00C45671">
      <w:rPr>
        <w:rFonts w:cs="B Lotus" w:hint="cs"/>
        <w:sz w:val="18"/>
        <w:szCs w:val="18"/>
        <w:rtl/>
      </w:rPr>
      <w:t>عنوان مقاله</w:t>
    </w:r>
  </w:p>
  <w:p w:rsidR="009171DE" w:rsidRPr="00F11DE1" w:rsidRDefault="00671827" w:rsidP="00671827">
    <w:pPr>
      <w:pStyle w:val="Header"/>
      <w:bidi/>
      <w:rPr>
        <w:rFonts w:cs="B Lotus"/>
        <w:color w:val="808080"/>
        <w:sz w:val="16"/>
        <w:szCs w:val="16"/>
        <w:rtl/>
        <w:lang w:val="en-US"/>
      </w:rPr>
    </w:pPr>
    <w:r>
      <w:rPr>
        <w:rFonts w:cs="B Lotus" w:hint="cs"/>
        <w:color w:val="808080"/>
        <w:sz w:val="16"/>
        <w:szCs w:val="16"/>
        <w:rtl/>
        <w:lang w:val="en-US"/>
      </w:rPr>
      <w:t>هشتمین و نهمین</w:t>
    </w:r>
    <w:r w:rsidR="0004234C" w:rsidRPr="00F11DE1">
      <w:rPr>
        <w:rFonts w:cs="B Lotus" w:hint="cs"/>
        <w:color w:val="808080"/>
        <w:sz w:val="16"/>
        <w:szCs w:val="16"/>
        <w:rtl/>
      </w:rPr>
      <w:t xml:space="preserve"> كنفرانس فناوري نانو در صنعت برق</w:t>
    </w:r>
    <w:r w:rsidR="0004234C" w:rsidRPr="00F11DE1">
      <w:rPr>
        <w:rFonts w:hint="cs"/>
        <w:color w:val="808080"/>
        <w:sz w:val="16"/>
        <w:szCs w:val="16"/>
        <w:rtl/>
      </w:rPr>
      <w:t>–</w:t>
    </w:r>
    <w:r w:rsidR="00F11DE1" w:rsidRPr="00F11DE1">
      <w:rPr>
        <w:rFonts w:cs="B Lotus" w:hint="cs"/>
        <w:color w:val="808080"/>
        <w:sz w:val="16"/>
        <w:szCs w:val="16"/>
        <w:rtl/>
      </w:rPr>
      <w:t xml:space="preserve"> </w:t>
    </w:r>
    <w:r w:rsidR="0004234C" w:rsidRPr="00F11DE1">
      <w:rPr>
        <w:rFonts w:cs="B Lotus" w:hint="cs"/>
        <w:color w:val="808080"/>
        <w:sz w:val="16"/>
        <w:szCs w:val="16"/>
        <w:rtl/>
      </w:rPr>
      <w:t>تهران، ایران</w:t>
    </w:r>
    <w:r w:rsidR="00F11DE1" w:rsidRPr="00F11DE1">
      <w:rPr>
        <w:rFonts w:cs="B Lotus" w:hint="cs"/>
        <w:color w:val="808080"/>
        <w:sz w:val="16"/>
        <w:szCs w:val="16"/>
        <w:rtl/>
      </w:rPr>
      <w:t xml:space="preserve">، </w:t>
    </w:r>
    <w:r>
      <w:rPr>
        <w:rFonts w:cs="B Lotus" w:hint="cs"/>
        <w:color w:val="808080"/>
        <w:sz w:val="16"/>
        <w:szCs w:val="16"/>
        <w:rtl/>
      </w:rPr>
      <w:t>1400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A05" w:rsidRDefault="00987748" w:rsidP="00987748">
    <w:pPr>
      <w:pStyle w:val="Header"/>
      <w:tabs>
        <w:tab w:val="clear" w:pos="4680"/>
        <w:tab w:val="clear" w:pos="9360"/>
        <w:tab w:val="left" w:pos="4339"/>
      </w:tabs>
      <w:jc w:val="left"/>
      <w:rPr>
        <w:rFonts w:cs="B Nazanin"/>
        <w:color w:val="FF0000"/>
        <w:sz w:val="24"/>
        <w:szCs w:val="24"/>
        <w:rtl/>
      </w:rPr>
    </w:pPr>
    <w:r>
      <w:rPr>
        <w:rFonts w:cs="B Nazanin" w:hint="cs"/>
        <w:noProof/>
        <w:color w:val="FF0000"/>
        <w:sz w:val="24"/>
        <w:szCs w:val="24"/>
        <w:lang w:val="en-US" w:eastAsia="en-US"/>
      </w:rPr>
      <w:drawing>
        <wp:inline distT="0" distB="0" distL="0" distR="0">
          <wp:extent cx="6616700" cy="16217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0" cy="1621790"/>
                  </a:xfrm>
                  <a:prstGeom prst="rect">
                    <a:avLst/>
                  </a:prstGeom>
                  <a:noFill/>
                  <a:ln>
                    <a:noFill/>
                  </a:ln>
                </pic:spPr>
              </pic:pic>
            </a:graphicData>
          </a:graphic>
        </wp:inline>
      </w:drawing>
    </w:r>
    <w:r w:rsidR="00607A05">
      <w:rPr>
        <w:rFonts w:cs="B Nazanin" w:hint="cs"/>
        <w:color w:val="FF0000"/>
        <w:sz w:val="24"/>
        <w:szCs w:val="24"/>
        <w:rtl/>
      </w:rPr>
      <w:t xml:space="preserve"> </w:t>
    </w:r>
  </w:p>
  <w:p w:rsidR="00607A05" w:rsidRPr="00607A05" w:rsidRDefault="00E93386" w:rsidP="00607A05">
    <w:pPr>
      <w:pStyle w:val="Header"/>
      <w:tabs>
        <w:tab w:val="clear" w:pos="4680"/>
        <w:tab w:val="clear" w:pos="9360"/>
        <w:tab w:val="left" w:pos="4339"/>
      </w:tabs>
      <w:bidi/>
      <w:jc w:val="left"/>
      <w:rPr>
        <w:rFonts w:cs="B Nazanin"/>
        <w:color w:val="FF0000"/>
        <w:sz w:val="24"/>
        <w:szCs w:val="24"/>
      </w:rPr>
    </w:pPr>
    <w:r>
      <w:rPr>
        <w:rFonts w:cs="B Nazanin" w:hint="cs"/>
        <w:b/>
        <w:bCs/>
        <w:color w:val="FF0000"/>
        <w:sz w:val="24"/>
        <w:szCs w:val="24"/>
        <w:rtl/>
      </w:rPr>
      <w:t xml:space="preserve"> </w:t>
    </w:r>
    <w:r w:rsidR="00A94AD1">
      <w:rPr>
        <w:rFonts w:cs="B Nazanin" w:hint="cs"/>
        <w:b/>
        <w:bCs/>
        <w:color w:val="FF0000"/>
        <w:sz w:val="24"/>
        <w:szCs w:val="24"/>
        <w:rtl/>
      </w:rPr>
      <w:t xml:space="preserve">  </w:t>
    </w:r>
    <w:r>
      <w:rPr>
        <w:rFonts w:cs="B Nazanin" w:hint="cs"/>
        <w:b/>
        <w:bCs/>
        <w:color w:val="FF0000"/>
        <w:sz w:val="24"/>
        <w:szCs w:val="24"/>
        <w:rtl/>
      </w:rPr>
      <w:t xml:space="preserve"> </w:t>
    </w:r>
    <w:r w:rsidR="00607A05" w:rsidRPr="00607A05">
      <w:rPr>
        <w:rFonts w:cs="B Nazanin" w:hint="cs"/>
        <w:b/>
        <w:bCs/>
        <w:color w:val="FF0000"/>
        <w:sz w:val="24"/>
        <w:szCs w:val="24"/>
        <w:rtl/>
      </w:rPr>
      <w:t>کد مقاله:</w:t>
    </w:r>
    <w:r w:rsidR="00EE5FB4" w:rsidRPr="00EE5FB4">
      <w:rPr>
        <w:rFonts w:cs="B Nazanin" w:hint="cs"/>
        <w:b/>
        <w:bCs/>
        <w:color w:val="FF0000"/>
        <w:sz w:val="24"/>
        <w:szCs w:val="24"/>
        <w:rtl/>
      </w:rPr>
      <w:t xml:space="preserve"> </w:t>
    </w:r>
    <w:r w:rsidR="00EE5FB4">
      <w:rPr>
        <w:rFonts w:cs="B Nazanin" w:hint="cs"/>
        <w:b/>
        <w:bCs/>
        <w:color w:val="FF0000"/>
        <w:sz w:val="24"/>
        <w:szCs w:val="24"/>
        <w:rtl/>
      </w:rPr>
      <w:t>حتما کد سیستمی مقاله در اینجا نوشته شود.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75A7"/>
    <w:multiLevelType w:val="hybridMultilevel"/>
    <w:tmpl w:val="D19A9DD8"/>
    <w:lvl w:ilvl="0" w:tplc="E3166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656454B"/>
    <w:multiLevelType w:val="hybridMultilevel"/>
    <w:tmpl w:val="6B38B19A"/>
    <w:lvl w:ilvl="0" w:tplc="E6B2FFF6">
      <w:start w:val="1"/>
      <w:numFmt w:val="decimal"/>
      <w:pStyle w:val="Heading3"/>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72E3F02">
      <w:start w:val="1"/>
      <w:numFmt w:val="lowerLetter"/>
      <w:lvlText w:val="%2."/>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7C180682">
      <w:start w:val="2"/>
      <w:numFmt w:val="arabicAlpha"/>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660336"/>
    <w:multiLevelType w:val="hybridMultilevel"/>
    <w:tmpl w:val="DFD47B76"/>
    <w:lvl w:ilvl="0" w:tplc="BF188062">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15:restartNumberingAfterBreak="0">
    <w:nsid w:val="4189603E"/>
    <w:multiLevelType w:val="multilevel"/>
    <w:tmpl w:val="A8B258C8"/>
    <w:lvl w:ilvl="0">
      <w:start w:val="1"/>
      <w:numFmt w:val="decimal"/>
      <w:pStyle w:val="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bCs w:val="0"/>
        <w:i/>
        <w:iCs/>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15:restartNumberingAfterBreak="0">
    <w:nsid w:val="65FC36C7"/>
    <w:multiLevelType w:val="multilevel"/>
    <w:tmpl w:val="0409001F"/>
    <w:lvl w:ilvl="0">
      <w:start w:val="1"/>
      <w:numFmt w:val="decimal"/>
      <w:lvlText w:val="%1."/>
      <w:lvlJc w:val="left"/>
      <w:pPr>
        <w:ind w:left="648" w:hanging="360"/>
      </w:pPr>
    </w:lvl>
    <w:lvl w:ilvl="1">
      <w:start w:val="1"/>
      <w:numFmt w:val="decimal"/>
      <w:lvlText w:val="%1.%2."/>
      <w:lvlJc w:val="left"/>
      <w:pPr>
        <w:ind w:left="1080" w:hanging="432"/>
      </w:pPr>
    </w:lvl>
    <w:lvl w:ilvl="2">
      <w:start w:val="1"/>
      <w:numFmt w:val="decimal"/>
      <w:lvlText w:val="%1.%2.%3."/>
      <w:lvlJc w:val="left"/>
      <w:pPr>
        <w:ind w:left="1512" w:hanging="504"/>
      </w:pPr>
    </w:lvl>
    <w:lvl w:ilvl="3">
      <w:start w:val="1"/>
      <w:numFmt w:val="decimal"/>
      <w:lvlText w:val="%1.%2.%3.%4."/>
      <w:lvlJc w:val="left"/>
      <w:pPr>
        <w:ind w:left="2016" w:hanging="648"/>
      </w:pPr>
    </w:lvl>
    <w:lvl w:ilvl="4">
      <w:start w:val="1"/>
      <w:numFmt w:val="decimal"/>
      <w:lvlText w:val="%1.%2.%3.%4.%5."/>
      <w:lvlJc w:val="left"/>
      <w:pPr>
        <w:ind w:left="2520" w:hanging="792"/>
      </w:pPr>
    </w:lvl>
    <w:lvl w:ilvl="5">
      <w:start w:val="1"/>
      <w:numFmt w:val="decimal"/>
      <w:lvlText w:val="%1.%2.%3.%4.%5.%6."/>
      <w:lvlJc w:val="left"/>
      <w:pPr>
        <w:ind w:left="3024" w:hanging="936"/>
      </w:pPr>
    </w:lvl>
    <w:lvl w:ilvl="6">
      <w:start w:val="1"/>
      <w:numFmt w:val="decimal"/>
      <w:lvlText w:val="%1.%2.%3.%4.%5.%6.%7."/>
      <w:lvlJc w:val="left"/>
      <w:pPr>
        <w:ind w:left="3528" w:hanging="1080"/>
      </w:pPr>
    </w:lvl>
    <w:lvl w:ilvl="7">
      <w:start w:val="1"/>
      <w:numFmt w:val="decimal"/>
      <w:lvlText w:val="%1.%2.%3.%4.%5.%6.%7.%8."/>
      <w:lvlJc w:val="left"/>
      <w:pPr>
        <w:ind w:left="4032" w:hanging="1224"/>
      </w:pPr>
    </w:lvl>
    <w:lvl w:ilvl="8">
      <w:start w:val="1"/>
      <w:numFmt w:val="decimal"/>
      <w:lvlText w:val="%1.%2.%3.%4.%5.%6.%7.%8.%9."/>
      <w:lvlJc w:val="left"/>
      <w:pPr>
        <w:ind w:left="4608" w:hanging="1440"/>
      </w:pPr>
    </w:lvl>
  </w:abstractNum>
  <w:abstractNum w:abstractNumId="9"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1" w15:restartNumberingAfterBreak="0">
    <w:nsid w:val="71801533"/>
    <w:multiLevelType w:val="multilevel"/>
    <w:tmpl w:val="1212A4D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BA00A37"/>
    <w:multiLevelType w:val="multilevel"/>
    <w:tmpl w:val="173CD3A4"/>
    <w:lvl w:ilvl="0">
      <w:start w:val="2"/>
      <w:numFmt w:val="decimal"/>
      <w:lvlText w:val="%1"/>
      <w:lvlJc w:val="left"/>
      <w:pPr>
        <w:ind w:left="360" w:hanging="360"/>
      </w:pPr>
      <w:rPr>
        <w:rFonts w:hint="default"/>
      </w:rPr>
    </w:lvl>
    <w:lvl w:ilvl="1">
      <w:start w:val="2"/>
      <w:numFmt w:val="decimal"/>
      <w:lvlText w:val="%1.%2"/>
      <w:lvlJc w:val="left"/>
      <w:pPr>
        <w:ind w:left="1008" w:hanging="360"/>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312" w:hanging="72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4968" w:hanging="108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624" w:hanging="1440"/>
      </w:pPr>
      <w:rPr>
        <w:rFonts w:hint="default"/>
      </w:rPr>
    </w:lvl>
  </w:abstractNum>
  <w:abstractNum w:abstractNumId="13"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4"/>
  </w:num>
  <w:num w:numId="2">
    <w:abstractNumId w:val="9"/>
  </w:num>
  <w:num w:numId="3">
    <w:abstractNumId w:val="2"/>
  </w:num>
  <w:num w:numId="4">
    <w:abstractNumId w:val="6"/>
  </w:num>
  <w:num w:numId="5">
    <w:abstractNumId w:val="6"/>
  </w:num>
  <w:num w:numId="6">
    <w:abstractNumId w:val="6"/>
  </w:num>
  <w:num w:numId="7">
    <w:abstractNumId w:val="6"/>
  </w:num>
  <w:num w:numId="8">
    <w:abstractNumId w:val="7"/>
  </w:num>
  <w:num w:numId="9">
    <w:abstractNumId w:val="10"/>
  </w:num>
  <w:num w:numId="10">
    <w:abstractNumId w:val="5"/>
  </w:num>
  <w:num w:numId="11">
    <w:abstractNumId w:val="1"/>
  </w:num>
  <w:num w:numId="12">
    <w:abstractNumId w:val="13"/>
  </w:num>
  <w:num w:numId="13">
    <w:abstractNumId w:val="8"/>
  </w:num>
  <w:num w:numId="14">
    <w:abstractNumId w:val="12"/>
  </w:num>
  <w:num w:numId="15">
    <w:abstractNumId w:val="11"/>
  </w:num>
  <w:num w:numId="16">
    <w:abstractNumId w:val="4"/>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03DED"/>
    <w:rsid w:val="000179A0"/>
    <w:rsid w:val="0004234C"/>
    <w:rsid w:val="0004390D"/>
    <w:rsid w:val="00044B70"/>
    <w:rsid w:val="000961D4"/>
    <w:rsid w:val="000B4641"/>
    <w:rsid w:val="000B6B4C"/>
    <w:rsid w:val="000D29A9"/>
    <w:rsid w:val="000D5D23"/>
    <w:rsid w:val="000E14C4"/>
    <w:rsid w:val="000F05F7"/>
    <w:rsid w:val="00102393"/>
    <w:rsid w:val="0010711E"/>
    <w:rsid w:val="00112867"/>
    <w:rsid w:val="00127EDD"/>
    <w:rsid w:val="00136A0D"/>
    <w:rsid w:val="001532BB"/>
    <w:rsid w:val="00156E35"/>
    <w:rsid w:val="0016673A"/>
    <w:rsid w:val="0017063F"/>
    <w:rsid w:val="0017490A"/>
    <w:rsid w:val="0019501F"/>
    <w:rsid w:val="001B2E19"/>
    <w:rsid w:val="001D7217"/>
    <w:rsid w:val="0020532C"/>
    <w:rsid w:val="002131E5"/>
    <w:rsid w:val="00233B74"/>
    <w:rsid w:val="00241188"/>
    <w:rsid w:val="00245261"/>
    <w:rsid w:val="00254D1F"/>
    <w:rsid w:val="002671D6"/>
    <w:rsid w:val="00276675"/>
    <w:rsid w:val="00276735"/>
    <w:rsid w:val="00280C66"/>
    <w:rsid w:val="002864A3"/>
    <w:rsid w:val="002944B5"/>
    <w:rsid w:val="00297BA8"/>
    <w:rsid w:val="002A667A"/>
    <w:rsid w:val="002B3B81"/>
    <w:rsid w:val="002F226D"/>
    <w:rsid w:val="0030212B"/>
    <w:rsid w:val="00316D8C"/>
    <w:rsid w:val="003255CD"/>
    <w:rsid w:val="00330D6C"/>
    <w:rsid w:val="003519B0"/>
    <w:rsid w:val="0037385B"/>
    <w:rsid w:val="003759A7"/>
    <w:rsid w:val="00384236"/>
    <w:rsid w:val="003A47B5"/>
    <w:rsid w:val="003A59A6"/>
    <w:rsid w:val="003B1C51"/>
    <w:rsid w:val="003B6D40"/>
    <w:rsid w:val="003D7C9E"/>
    <w:rsid w:val="003E4C58"/>
    <w:rsid w:val="003E721D"/>
    <w:rsid w:val="004045E7"/>
    <w:rsid w:val="004059FE"/>
    <w:rsid w:val="004445B3"/>
    <w:rsid w:val="0048160F"/>
    <w:rsid w:val="004839A9"/>
    <w:rsid w:val="004B2FE5"/>
    <w:rsid w:val="004C1E3B"/>
    <w:rsid w:val="004C25DD"/>
    <w:rsid w:val="00501AB5"/>
    <w:rsid w:val="00507C55"/>
    <w:rsid w:val="005229CD"/>
    <w:rsid w:val="005439BA"/>
    <w:rsid w:val="0054647E"/>
    <w:rsid w:val="0057668E"/>
    <w:rsid w:val="00576D5E"/>
    <w:rsid w:val="00590D26"/>
    <w:rsid w:val="005B520E"/>
    <w:rsid w:val="005B535B"/>
    <w:rsid w:val="005B712B"/>
    <w:rsid w:val="005D1CA7"/>
    <w:rsid w:val="005F024D"/>
    <w:rsid w:val="005F2ED4"/>
    <w:rsid w:val="00607A05"/>
    <w:rsid w:val="006108A4"/>
    <w:rsid w:val="00654A56"/>
    <w:rsid w:val="00662CF0"/>
    <w:rsid w:val="00671827"/>
    <w:rsid w:val="006825ED"/>
    <w:rsid w:val="00693144"/>
    <w:rsid w:val="006A72AD"/>
    <w:rsid w:val="006A76F8"/>
    <w:rsid w:val="006A7E37"/>
    <w:rsid w:val="006C4648"/>
    <w:rsid w:val="006C4FB8"/>
    <w:rsid w:val="006D5F48"/>
    <w:rsid w:val="006D6911"/>
    <w:rsid w:val="0072064C"/>
    <w:rsid w:val="00730F3E"/>
    <w:rsid w:val="0074146C"/>
    <w:rsid w:val="007442B3"/>
    <w:rsid w:val="00751DF0"/>
    <w:rsid w:val="00753F7B"/>
    <w:rsid w:val="0075528A"/>
    <w:rsid w:val="00772C28"/>
    <w:rsid w:val="00787C5A"/>
    <w:rsid w:val="007919DE"/>
    <w:rsid w:val="00793F1D"/>
    <w:rsid w:val="007A038A"/>
    <w:rsid w:val="007A1F8E"/>
    <w:rsid w:val="007C0308"/>
    <w:rsid w:val="007D5C6A"/>
    <w:rsid w:val="008014D2"/>
    <w:rsid w:val="008054BC"/>
    <w:rsid w:val="00806040"/>
    <w:rsid w:val="00807C0D"/>
    <w:rsid w:val="0081210C"/>
    <w:rsid w:val="0082532E"/>
    <w:rsid w:val="00855308"/>
    <w:rsid w:val="00860D56"/>
    <w:rsid w:val="00861C7A"/>
    <w:rsid w:val="00880823"/>
    <w:rsid w:val="00885C26"/>
    <w:rsid w:val="00897DC7"/>
    <w:rsid w:val="008A1E5F"/>
    <w:rsid w:val="008A55B5"/>
    <w:rsid w:val="008A75C8"/>
    <w:rsid w:val="008C5434"/>
    <w:rsid w:val="008C71E5"/>
    <w:rsid w:val="008E0309"/>
    <w:rsid w:val="009019E7"/>
    <w:rsid w:val="00914D17"/>
    <w:rsid w:val="009171DE"/>
    <w:rsid w:val="009237C6"/>
    <w:rsid w:val="009508A1"/>
    <w:rsid w:val="00963B5E"/>
    <w:rsid w:val="0097508D"/>
    <w:rsid w:val="00987748"/>
    <w:rsid w:val="009966FD"/>
    <w:rsid w:val="009B5F7C"/>
    <w:rsid w:val="009D5A6D"/>
    <w:rsid w:val="009F101E"/>
    <w:rsid w:val="009F2703"/>
    <w:rsid w:val="00A1513B"/>
    <w:rsid w:val="00A16C9E"/>
    <w:rsid w:val="00A25438"/>
    <w:rsid w:val="00A334CE"/>
    <w:rsid w:val="00A43F88"/>
    <w:rsid w:val="00A501BE"/>
    <w:rsid w:val="00A510F7"/>
    <w:rsid w:val="00A81444"/>
    <w:rsid w:val="00A856FF"/>
    <w:rsid w:val="00A858AA"/>
    <w:rsid w:val="00A93362"/>
    <w:rsid w:val="00A94AD1"/>
    <w:rsid w:val="00A94F2A"/>
    <w:rsid w:val="00AA3202"/>
    <w:rsid w:val="00AC6519"/>
    <w:rsid w:val="00AF5ACE"/>
    <w:rsid w:val="00AF7ACF"/>
    <w:rsid w:val="00B06D6B"/>
    <w:rsid w:val="00B136BA"/>
    <w:rsid w:val="00B25AC9"/>
    <w:rsid w:val="00B25DCA"/>
    <w:rsid w:val="00B54594"/>
    <w:rsid w:val="00B92DD4"/>
    <w:rsid w:val="00BB7547"/>
    <w:rsid w:val="00BC4FEB"/>
    <w:rsid w:val="00BD7198"/>
    <w:rsid w:val="00BF63D2"/>
    <w:rsid w:val="00C06C50"/>
    <w:rsid w:val="00C263AF"/>
    <w:rsid w:val="00C35426"/>
    <w:rsid w:val="00C45671"/>
    <w:rsid w:val="00C53A73"/>
    <w:rsid w:val="00C81CB4"/>
    <w:rsid w:val="00CB04C2"/>
    <w:rsid w:val="00CB4FFE"/>
    <w:rsid w:val="00CB66E6"/>
    <w:rsid w:val="00CD2435"/>
    <w:rsid w:val="00D41001"/>
    <w:rsid w:val="00D84D00"/>
    <w:rsid w:val="00D9156D"/>
    <w:rsid w:val="00DC5D6D"/>
    <w:rsid w:val="00DD0328"/>
    <w:rsid w:val="00E25DB1"/>
    <w:rsid w:val="00E426AE"/>
    <w:rsid w:val="00E72D38"/>
    <w:rsid w:val="00E74464"/>
    <w:rsid w:val="00E77274"/>
    <w:rsid w:val="00E84E25"/>
    <w:rsid w:val="00E872CE"/>
    <w:rsid w:val="00E91219"/>
    <w:rsid w:val="00E93386"/>
    <w:rsid w:val="00EA506F"/>
    <w:rsid w:val="00EA60DC"/>
    <w:rsid w:val="00EB500D"/>
    <w:rsid w:val="00EC3A87"/>
    <w:rsid w:val="00EC6833"/>
    <w:rsid w:val="00EE4362"/>
    <w:rsid w:val="00EE5FB4"/>
    <w:rsid w:val="00EF18D7"/>
    <w:rsid w:val="00EF1E8A"/>
    <w:rsid w:val="00EF3A1A"/>
    <w:rsid w:val="00F0304F"/>
    <w:rsid w:val="00F11DE1"/>
    <w:rsid w:val="00F1446F"/>
    <w:rsid w:val="00F3059A"/>
    <w:rsid w:val="00F40340"/>
    <w:rsid w:val="00F415BE"/>
    <w:rsid w:val="00F44B01"/>
    <w:rsid w:val="00F55BDA"/>
    <w:rsid w:val="00F612D3"/>
    <w:rsid w:val="00FA6609"/>
    <w:rsid w:val="00FB6A5C"/>
    <w:rsid w:val="00FC1AD3"/>
    <w:rsid w:val="00FD2693"/>
    <w:rsid w:val="00FD3519"/>
    <w:rsid w:val="00FE2ED7"/>
    <w:rsid w:val="00FF33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12966186-7087-40BB-8186-FE3754A3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pPr>
      <w:keepNext/>
      <w:keepLines/>
      <w:tabs>
        <w:tab w:val="left" w:pos="216"/>
      </w:tabs>
      <w:spacing w:before="160" w:after="80"/>
      <w:outlineLvl w:val="0"/>
    </w:pPr>
    <w:rPr>
      <w:rFonts w:ascii="Cambria" w:hAnsi="Cambria"/>
      <w:b/>
      <w:bCs/>
      <w:kern w:val="32"/>
      <w:sz w:val="32"/>
      <w:szCs w:val="32"/>
      <w:lang w:val="x-none" w:eastAsia="x-none" w:bidi="fa-IR"/>
    </w:rPr>
  </w:style>
  <w:style w:type="paragraph" w:styleId="Heading2">
    <w:name w:val="heading 2"/>
    <w:basedOn w:val="Normal"/>
    <w:next w:val="Normal"/>
    <w:link w:val="Heading2Char"/>
    <w:uiPriority w:val="99"/>
    <w:qFormat/>
    <w:rsid w:val="00EF3A1A"/>
    <w:pPr>
      <w:keepNext/>
      <w:keepLines/>
      <w:spacing w:before="120" w:after="60"/>
      <w:jc w:val="left"/>
      <w:outlineLvl w:val="1"/>
    </w:pPr>
    <w:rPr>
      <w:rFonts w:eastAsia="MS Mincho"/>
      <w:i/>
      <w:iCs/>
      <w:noProof/>
      <w:lang w:val="x-none" w:eastAsia="x-none" w:bidi="fa-IR"/>
    </w:rPr>
  </w:style>
  <w:style w:type="paragraph" w:styleId="Heading3">
    <w:name w:val="heading 3"/>
    <w:basedOn w:val="Normal"/>
    <w:next w:val="Normal"/>
    <w:link w:val="Heading3Char"/>
    <w:uiPriority w:val="99"/>
    <w:qFormat/>
    <w:rsid w:val="00B54594"/>
    <w:pPr>
      <w:numPr>
        <w:numId w:val="17"/>
      </w:numPr>
      <w:tabs>
        <w:tab w:val="left" w:pos="540"/>
      </w:tabs>
      <w:bidi/>
      <w:ind w:left="0" w:firstLine="270"/>
      <w:jc w:val="both"/>
      <w:outlineLvl w:val="2"/>
    </w:pPr>
    <w:rPr>
      <w:rFonts w:eastAsia="MS Mincho" w:cs="B Lotus"/>
      <w:i/>
      <w:iCs/>
      <w:noProof/>
      <w:lang w:val="x-none" w:eastAsia="x-none"/>
    </w:rPr>
  </w:style>
  <w:style w:type="paragraph" w:styleId="Heading4">
    <w:name w:val="heading 4"/>
    <w:basedOn w:val="Normal"/>
    <w:next w:val="Normal"/>
    <w:link w:val="Heading4Char"/>
    <w:uiPriority w:val="99"/>
    <w:qFormat/>
    <w:rsid w:val="004059FE"/>
    <w:pPr>
      <w:tabs>
        <w:tab w:val="left" w:pos="821"/>
      </w:tabs>
      <w:spacing w:before="40" w:after="40"/>
      <w:jc w:val="both"/>
      <w:outlineLvl w:val="3"/>
    </w:pPr>
    <w:rPr>
      <w:rFonts w:eastAsia="MS Mincho"/>
      <w:i/>
      <w:iCs/>
      <w:noProof/>
      <w:lang w:val="x-none" w:eastAsia="x-none" w:bidi="fa-IR"/>
    </w:rPr>
  </w:style>
  <w:style w:type="paragraph" w:styleId="Heading5">
    <w:name w:val="heading 5"/>
    <w:basedOn w:val="Normal"/>
    <w:next w:val="Normal"/>
    <w:link w:val="Heading5Char"/>
    <w:uiPriority w:val="9"/>
    <w:qFormat/>
    <w:pPr>
      <w:tabs>
        <w:tab w:val="left" w:pos="360"/>
      </w:tabs>
      <w:spacing w:before="160" w:after="80"/>
      <w:outlineLvl w:val="4"/>
    </w:pPr>
    <w:rPr>
      <w:rFonts w:ascii="Calibri" w:hAnsi="Calibri"/>
      <w:b/>
      <w:bCs/>
      <w:i/>
      <w:iCs/>
      <w:sz w:val="26"/>
      <w:szCs w:val="26"/>
      <w:lang w:val="x-none" w:eastAsia="x-none"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B54594"/>
    <w:rPr>
      <w:rFonts w:ascii="Times New Roman" w:eastAsia="MS Mincho" w:hAnsi="Times New Roman" w:cs="B Lotus"/>
      <w:i/>
      <w:iCs/>
      <w:noProof/>
      <w:lang w:bidi="ar-SA"/>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link w:val="AbstractChar"/>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link w:val="AffiliationChar"/>
    <w:uiPriority w:val="99"/>
    <w:pPr>
      <w:jc w:val="center"/>
    </w:pPr>
    <w:rPr>
      <w:rFonts w:ascii="Times New Roman" w:hAnsi="Times New Roman"/>
    </w:rPr>
  </w:style>
  <w:style w:type="paragraph" w:customStyle="1" w:styleId="Author">
    <w:name w:val="Author"/>
    <w:link w:val="AuthorChar"/>
    <w:uiPriority w:val="99"/>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lang w:val="x-none" w:eastAsia="x-none" w:bidi="fa-IR"/>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link w:val="bulletlistChar"/>
    <w:rsid w:val="008054BC"/>
    <w:pPr>
      <w:numPr>
        <w:numId w:val="1"/>
      </w:numPr>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link w:val="keywordsChar"/>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link w:val="papersubtitleChar"/>
    <w:uiPriority w:val="99"/>
    <w:rsid w:val="0097508D"/>
    <w:pPr>
      <w:spacing w:after="120"/>
      <w:jc w:val="center"/>
    </w:pPr>
    <w:rPr>
      <w:rFonts w:ascii="Times New Roman" w:hAnsi="Times New Roman"/>
      <w:bCs/>
      <w:noProof/>
      <w:sz w:val="28"/>
      <w:szCs w:val="28"/>
    </w:rPr>
  </w:style>
  <w:style w:type="paragraph" w:customStyle="1" w:styleId="papertitle">
    <w:name w:val="paper title"/>
    <w:link w:val="papertitleChar"/>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link w:val="sponsorsChar"/>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rPr>
  </w:style>
  <w:style w:type="paragraph" w:customStyle="1" w:styleId="tablefootnote">
    <w:name w:val="table footnote"/>
    <w:link w:val="tablefootnoteChar"/>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B25DCA"/>
    <w:pPr>
      <w:tabs>
        <w:tab w:val="center" w:pos="4680"/>
        <w:tab w:val="right" w:pos="9360"/>
      </w:tabs>
    </w:pPr>
    <w:rPr>
      <w:lang w:val="x-none" w:eastAsia="x-none" w:bidi="fa-IR"/>
    </w:rPr>
  </w:style>
  <w:style w:type="character" w:customStyle="1" w:styleId="HeaderChar">
    <w:name w:val="Header Char"/>
    <w:link w:val="Header"/>
    <w:uiPriority w:val="99"/>
    <w:rsid w:val="00B25DCA"/>
    <w:rPr>
      <w:rFonts w:ascii="Times New Roman" w:hAnsi="Times New Roman"/>
    </w:rPr>
  </w:style>
  <w:style w:type="paragraph" w:styleId="Footer">
    <w:name w:val="footer"/>
    <w:basedOn w:val="Normal"/>
    <w:link w:val="FooterChar"/>
    <w:uiPriority w:val="99"/>
    <w:unhideWhenUsed/>
    <w:rsid w:val="00B25DCA"/>
    <w:pPr>
      <w:tabs>
        <w:tab w:val="center" w:pos="4680"/>
        <w:tab w:val="right" w:pos="9360"/>
      </w:tabs>
    </w:pPr>
    <w:rPr>
      <w:lang w:val="x-none" w:eastAsia="x-none" w:bidi="fa-IR"/>
    </w:rPr>
  </w:style>
  <w:style w:type="character" w:customStyle="1" w:styleId="FooterChar">
    <w:name w:val="Footer Char"/>
    <w:link w:val="Footer"/>
    <w:uiPriority w:val="99"/>
    <w:rsid w:val="00B25DCA"/>
    <w:rPr>
      <w:rFonts w:ascii="Times New Roman" w:hAnsi="Times New Roman"/>
    </w:rPr>
  </w:style>
  <w:style w:type="paragraph" w:styleId="BalloonText">
    <w:name w:val="Balloon Text"/>
    <w:basedOn w:val="Normal"/>
    <w:link w:val="BalloonTextChar"/>
    <w:uiPriority w:val="99"/>
    <w:semiHidden/>
    <w:unhideWhenUsed/>
    <w:rsid w:val="00897DC7"/>
    <w:rPr>
      <w:rFonts w:ascii="Segoe UI" w:hAnsi="Segoe UI"/>
      <w:sz w:val="18"/>
      <w:szCs w:val="18"/>
      <w:lang w:val="x-none" w:eastAsia="x-none" w:bidi="fa-IR"/>
    </w:rPr>
  </w:style>
  <w:style w:type="character" w:customStyle="1" w:styleId="BalloonTextChar">
    <w:name w:val="Balloon Text Char"/>
    <w:link w:val="BalloonText"/>
    <w:uiPriority w:val="99"/>
    <w:semiHidden/>
    <w:rsid w:val="00897DC7"/>
    <w:rPr>
      <w:rFonts w:ascii="Segoe UI" w:hAnsi="Segoe UI" w:cs="Segoe UI"/>
      <w:sz w:val="18"/>
      <w:szCs w:val="18"/>
    </w:rPr>
  </w:style>
  <w:style w:type="paragraph" w:styleId="Caption">
    <w:name w:val="caption"/>
    <w:basedOn w:val="Normal"/>
    <w:next w:val="Normal"/>
    <w:link w:val="CaptionChar"/>
    <w:uiPriority w:val="35"/>
    <w:unhideWhenUsed/>
    <w:qFormat/>
    <w:rsid w:val="003B1C51"/>
    <w:pPr>
      <w:keepNext/>
      <w:bidi/>
    </w:pPr>
    <w:rPr>
      <w:rFonts w:cs="B Lotus"/>
      <w:b/>
      <w:bCs/>
      <w:noProof/>
      <w:lang w:bidi="fa-IR"/>
    </w:rPr>
  </w:style>
  <w:style w:type="character" w:styleId="Strong">
    <w:name w:val="Strong"/>
    <w:uiPriority w:val="22"/>
    <w:qFormat/>
    <w:rsid w:val="0019501F"/>
    <w:rPr>
      <w:b/>
      <w:bCs/>
    </w:rPr>
  </w:style>
  <w:style w:type="character" w:customStyle="1" w:styleId="apple-converted-space">
    <w:name w:val="apple-converted-space"/>
    <w:rsid w:val="0019501F"/>
  </w:style>
  <w:style w:type="character" w:styleId="Hyperlink">
    <w:name w:val="Hyperlink"/>
    <w:uiPriority w:val="99"/>
    <w:unhideWhenUsed/>
    <w:rsid w:val="0019501F"/>
    <w:rPr>
      <w:color w:val="0000FF"/>
      <w:u w:val="single"/>
    </w:rPr>
  </w:style>
  <w:style w:type="paragraph" w:styleId="FootnoteText">
    <w:name w:val="footnote text"/>
    <w:basedOn w:val="Normal"/>
    <w:link w:val="FootnoteTextChar"/>
    <w:uiPriority w:val="99"/>
    <w:semiHidden/>
    <w:unhideWhenUsed/>
    <w:rsid w:val="000961D4"/>
    <w:rPr>
      <w:lang w:val="x-none" w:eastAsia="x-none" w:bidi="fa-IR"/>
    </w:rPr>
  </w:style>
  <w:style w:type="character" w:customStyle="1" w:styleId="FootnoteTextChar">
    <w:name w:val="Footnote Text Char"/>
    <w:link w:val="FootnoteText"/>
    <w:uiPriority w:val="99"/>
    <w:semiHidden/>
    <w:rsid w:val="000961D4"/>
    <w:rPr>
      <w:rFonts w:ascii="Times New Roman" w:hAnsi="Times New Roman"/>
    </w:rPr>
  </w:style>
  <w:style w:type="character" w:styleId="FootnoteReference">
    <w:name w:val="footnote reference"/>
    <w:uiPriority w:val="99"/>
    <w:semiHidden/>
    <w:unhideWhenUsed/>
    <w:rsid w:val="000961D4"/>
    <w:rPr>
      <w:vertAlign w:val="superscript"/>
    </w:rPr>
  </w:style>
  <w:style w:type="paragraph" w:customStyle="1" w:styleId="a">
    <w:name w:val="عنوان مقاله"/>
    <w:basedOn w:val="papertitle"/>
    <w:link w:val="Char"/>
    <w:qFormat/>
    <w:rsid w:val="005B712B"/>
    <w:pPr>
      <w:bidi/>
      <w:spacing w:before="240"/>
    </w:pPr>
    <w:rPr>
      <w:rFonts w:eastAsia="MS Mincho" w:cs="B Lotus"/>
      <w:lang w:bidi="fa-IR"/>
    </w:rPr>
  </w:style>
  <w:style w:type="paragraph" w:customStyle="1" w:styleId="a0">
    <w:name w:val="زیرعنون مقاله"/>
    <w:basedOn w:val="papersubtitle"/>
    <w:link w:val="Char0"/>
    <w:qFormat/>
    <w:rsid w:val="00E426AE"/>
    <w:pPr>
      <w:bidi/>
    </w:pPr>
    <w:rPr>
      <w:rFonts w:eastAsia="MS Mincho" w:cs="B Lotus"/>
    </w:rPr>
  </w:style>
  <w:style w:type="character" w:customStyle="1" w:styleId="papertitleChar">
    <w:name w:val="paper title Char"/>
    <w:link w:val="papertitle"/>
    <w:uiPriority w:val="99"/>
    <w:rsid w:val="00E426AE"/>
    <w:rPr>
      <w:rFonts w:ascii="Times New Roman" w:hAnsi="Times New Roman"/>
      <w:bCs/>
      <w:noProof/>
      <w:sz w:val="48"/>
      <w:szCs w:val="48"/>
      <w:lang w:val="en-US" w:eastAsia="en-US" w:bidi="ar-SA"/>
    </w:rPr>
  </w:style>
  <w:style w:type="character" w:customStyle="1" w:styleId="Char">
    <w:name w:val="عنوان مقاله Char"/>
    <w:basedOn w:val="papertitleChar"/>
    <w:link w:val="a"/>
    <w:rsid w:val="00E426AE"/>
    <w:rPr>
      <w:rFonts w:ascii="Times New Roman" w:hAnsi="Times New Roman"/>
      <w:bCs/>
      <w:noProof/>
      <w:sz w:val="48"/>
      <w:szCs w:val="48"/>
      <w:lang w:val="en-US" w:eastAsia="en-US" w:bidi="ar-SA"/>
    </w:rPr>
  </w:style>
  <w:style w:type="paragraph" w:customStyle="1" w:styleId="a1">
    <w:name w:val="نویسنده"/>
    <w:basedOn w:val="Author"/>
    <w:link w:val="Char1"/>
    <w:qFormat/>
    <w:rsid w:val="00E426AE"/>
    <w:pPr>
      <w:bidi/>
    </w:pPr>
    <w:rPr>
      <w:rFonts w:eastAsia="MS Mincho" w:cs="B Lotus"/>
      <w:sz w:val="26"/>
      <w:szCs w:val="26"/>
    </w:rPr>
  </w:style>
  <w:style w:type="character" w:customStyle="1" w:styleId="papersubtitleChar">
    <w:name w:val="paper subtitle Char"/>
    <w:link w:val="papersubtitle"/>
    <w:uiPriority w:val="99"/>
    <w:rsid w:val="00E426AE"/>
    <w:rPr>
      <w:rFonts w:ascii="Times New Roman" w:hAnsi="Times New Roman"/>
      <w:bCs/>
      <w:noProof/>
      <w:sz w:val="28"/>
      <w:szCs w:val="28"/>
      <w:lang w:val="en-US" w:eastAsia="en-US" w:bidi="ar-SA"/>
    </w:rPr>
  </w:style>
  <w:style w:type="character" w:customStyle="1" w:styleId="Char0">
    <w:name w:val="زیرعنون مقاله Char"/>
    <w:basedOn w:val="papersubtitleChar"/>
    <w:link w:val="a0"/>
    <w:rsid w:val="00E426AE"/>
    <w:rPr>
      <w:rFonts w:ascii="Times New Roman" w:hAnsi="Times New Roman"/>
      <w:bCs/>
      <w:noProof/>
      <w:sz w:val="28"/>
      <w:szCs w:val="28"/>
      <w:lang w:val="en-US" w:eastAsia="en-US" w:bidi="ar-SA"/>
    </w:rPr>
  </w:style>
  <w:style w:type="paragraph" w:customStyle="1" w:styleId="a2">
    <w:name w:val="سازمان"/>
    <w:basedOn w:val="Affiliation"/>
    <w:link w:val="Char2"/>
    <w:qFormat/>
    <w:rsid w:val="00E426AE"/>
    <w:pPr>
      <w:bidi/>
    </w:pPr>
    <w:rPr>
      <w:rFonts w:eastAsia="MS Mincho" w:cs="B Lotus"/>
      <w:sz w:val="22"/>
      <w:szCs w:val="22"/>
      <w:lang w:bidi="fa-IR"/>
    </w:rPr>
  </w:style>
  <w:style w:type="character" w:customStyle="1" w:styleId="AuthorChar">
    <w:name w:val="Author Char"/>
    <w:link w:val="Author"/>
    <w:uiPriority w:val="99"/>
    <w:rsid w:val="00E426AE"/>
    <w:rPr>
      <w:rFonts w:ascii="Times New Roman" w:hAnsi="Times New Roman"/>
      <w:noProof/>
      <w:sz w:val="22"/>
      <w:szCs w:val="22"/>
      <w:lang w:val="en-US" w:eastAsia="en-US" w:bidi="ar-SA"/>
    </w:rPr>
  </w:style>
  <w:style w:type="character" w:customStyle="1" w:styleId="Char1">
    <w:name w:val="نویسنده Char"/>
    <w:basedOn w:val="AuthorChar"/>
    <w:link w:val="a1"/>
    <w:rsid w:val="00E426AE"/>
    <w:rPr>
      <w:rFonts w:ascii="Times New Roman" w:hAnsi="Times New Roman"/>
      <w:noProof/>
      <w:sz w:val="22"/>
      <w:szCs w:val="22"/>
      <w:lang w:val="en-US" w:eastAsia="en-US" w:bidi="ar-SA"/>
    </w:rPr>
  </w:style>
  <w:style w:type="paragraph" w:customStyle="1" w:styleId="a3">
    <w:name w:val="چکیده"/>
    <w:basedOn w:val="Abstract"/>
    <w:link w:val="Char3"/>
    <w:qFormat/>
    <w:rsid w:val="003D7C9E"/>
    <w:pPr>
      <w:bidi/>
    </w:pPr>
    <w:rPr>
      <w:rFonts w:eastAsia="MS Mincho" w:cs="B Lotus"/>
      <w:sz w:val="20"/>
      <w:szCs w:val="22"/>
    </w:rPr>
  </w:style>
  <w:style w:type="character" w:customStyle="1" w:styleId="AffiliationChar">
    <w:name w:val="Affiliation Char"/>
    <w:link w:val="Affiliation"/>
    <w:uiPriority w:val="99"/>
    <w:rsid w:val="00E426AE"/>
    <w:rPr>
      <w:rFonts w:ascii="Times New Roman" w:hAnsi="Times New Roman"/>
      <w:lang w:val="en-US" w:eastAsia="en-US" w:bidi="ar-SA"/>
    </w:rPr>
  </w:style>
  <w:style w:type="character" w:customStyle="1" w:styleId="Char2">
    <w:name w:val="سازمان Char"/>
    <w:link w:val="a2"/>
    <w:rsid w:val="00E426AE"/>
    <w:rPr>
      <w:rFonts w:ascii="Times New Roman" w:eastAsia="MS Mincho" w:hAnsi="Times New Roman" w:cs="B Lotus"/>
      <w:sz w:val="22"/>
      <w:szCs w:val="22"/>
      <w:lang w:val="en-US" w:eastAsia="en-US" w:bidi="ar-SA"/>
    </w:rPr>
  </w:style>
  <w:style w:type="paragraph" w:customStyle="1" w:styleId="a4">
    <w:name w:val="متن"/>
    <w:basedOn w:val="BodyText"/>
    <w:link w:val="Char4"/>
    <w:qFormat/>
    <w:rsid w:val="00E426AE"/>
    <w:pPr>
      <w:bidi/>
      <w:spacing w:line="240" w:lineRule="auto"/>
    </w:pPr>
    <w:rPr>
      <w:rFonts w:cs="B Lotus"/>
      <w:szCs w:val="22"/>
    </w:rPr>
  </w:style>
  <w:style w:type="character" w:customStyle="1" w:styleId="AbstractChar">
    <w:name w:val="Abstract Char"/>
    <w:link w:val="Abstract"/>
    <w:uiPriority w:val="99"/>
    <w:rsid w:val="00E426AE"/>
    <w:rPr>
      <w:rFonts w:ascii="Times New Roman" w:hAnsi="Times New Roman"/>
      <w:b/>
      <w:bCs/>
      <w:sz w:val="18"/>
      <w:szCs w:val="18"/>
      <w:lang w:val="en-US" w:eastAsia="en-US" w:bidi="ar-SA"/>
    </w:rPr>
  </w:style>
  <w:style w:type="character" w:customStyle="1" w:styleId="Char3">
    <w:name w:val="چکیده Char"/>
    <w:link w:val="a3"/>
    <w:rsid w:val="003D7C9E"/>
    <w:rPr>
      <w:rFonts w:ascii="Times New Roman" w:eastAsia="MS Mincho" w:hAnsi="Times New Roman" w:cs="B Lotus"/>
      <w:b/>
      <w:bCs/>
      <w:sz w:val="18"/>
      <w:szCs w:val="22"/>
      <w:lang w:val="en-US" w:eastAsia="en-US" w:bidi="ar-SA"/>
    </w:rPr>
  </w:style>
  <w:style w:type="paragraph" w:customStyle="1" w:styleId="a5">
    <w:name w:val="واژه‌های کلیدی"/>
    <w:basedOn w:val="keywords"/>
    <w:link w:val="Char5"/>
    <w:qFormat/>
    <w:rsid w:val="003D7C9E"/>
    <w:pPr>
      <w:bidi/>
    </w:pPr>
    <w:rPr>
      <w:rFonts w:eastAsia="MS Mincho" w:cs="B Lotus"/>
      <w:sz w:val="20"/>
      <w:szCs w:val="22"/>
    </w:rPr>
  </w:style>
  <w:style w:type="character" w:customStyle="1" w:styleId="Char4">
    <w:name w:val="متن Char"/>
    <w:link w:val="a4"/>
    <w:rsid w:val="00E426AE"/>
    <w:rPr>
      <w:rFonts w:ascii="Times New Roman" w:eastAsia="MS Mincho" w:hAnsi="Times New Roman" w:cs="B Lotus"/>
      <w:spacing w:val="-1"/>
      <w:sz w:val="20"/>
      <w:szCs w:val="22"/>
      <w:lang w:bidi="ar-SA"/>
    </w:rPr>
  </w:style>
  <w:style w:type="paragraph" w:customStyle="1" w:styleId="1">
    <w:name w:val="عنوان 1"/>
    <w:basedOn w:val="Heading1"/>
    <w:link w:val="1Char"/>
    <w:qFormat/>
    <w:rsid w:val="00384236"/>
    <w:pPr>
      <w:numPr>
        <w:numId w:val="4"/>
      </w:numPr>
      <w:bidi/>
    </w:pPr>
    <w:rPr>
      <w:rFonts w:ascii="Times New Roman" w:eastAsia="MS Mincho" w:hAnsi="Times New Roman" w:cs="B Lotus"/>
      <w:sz w:val="30"/>
    </w:rPr>
  </w:style>
  <w:style w:type="character" w:customStyle="1" w:styleId="keywordsChar">
    <w:name w:val="key words Char"/>
    <w:link w:val="keywords"/>
    <w:uiPriority w:val="99"/>
    <w:rsid w:val="003D7C9E"/>
    <w:rPr>
      <w:rFonts w:ascii="Times New Roman" w:hAnsi="Times New Roman"/>
      <w:b/>
      <w:bCs/>
      <w:i/>
      <w:iCs/>
      <w:noProof/>
      <w:sz w:val="18"/>
      <w:szCs w:val="18"/>
      <w:lang w:val="en-US" w:eastAsia="en-US" w:bidi="ar-SA"/>
    </w:rPr>
  </w:style>
  <w:style w:type="character" w:customStyle="1" w:styleId="Char5">
    <w:name w:val="واژه‌های کلیدی Char"/>
    <w:basedOn w:val="keywordsChar"/>
    <w:link w:val="a5"/>
    <w:rsid w:val="003D7C9E"/>
    <w:rPr>
      <w:rFonts w:ascii="Times New Roman" w:hAnsi="Times New Roman"/>
      <w:b/>
      <w:bCs/>
      <w:i/>
      <w:iCs/>
      <w:noProof/>
      <w:sz w:val="18"/>
      <w:szCs w:val="18"/>
      <w:lang w:val="en-US" w:eastAsia="en-US" w:bidi="ar-SA"/>
    </w:rPr>
  </w:style>
  <w:style w:type="paragraph" w:customStyle="1" w:styleId="2">
    <w:name w:val="عنوان 2"/>
    <w:basedOn w:val="Heading2"/>
    <w:link w:val="2Char"/>
    <w:qFormat/>
    <w:rsid w:val="00B54594"/>
    <w:pPr>
      <w:numPr>
        <w:ilvl w:val="1"/>
        <w:numId w:val="4"/>
      </w:numPr>
      <w:bidi/>
    </w:pPr>
    <w:rPr>
      <w:rFonts w:cs="B Lotus"/>
      <w:b/>
      <w:bCs/>
      <w:sz w:val="26"/>
      <w:szCs w:val="28"/>
    </w:rPr>
  </w:style>
  <w:style w:type="character" w:customStyle="1" w:styleId="1Char">
    <w:name w:val="عنوان 1 Char"/>
    <w:link w:val="1"/>
    <w:rsid w:val="00384236"/>
    <w:rPr>
      <w:rFonts w:ascii="Times New Roman" w:eastAsia="MS Mincho" w:hAnsi="Times New Roman" w:cs="B Lotus"/>
      <w:b/>
      <w:bCs/>
      <w:kern w:val="32"/>
      <w:sz w:val="30"/>
      <w:szCs w:val="32"/>
      <w:lang w:val="x-none" w:eastAsia="x-none"/>
    </w:rPr>
  </w:style>
  <w:style w:type="paragraph" w:customStyle="1" w:styleId="a6">
    <w:name w:val="فهرست موارد"/>
    <w:basedOn w:val="bulletlist"/>
    <w:link w:val="Char6"/>
    <w:qFormat/>
    <w:rsid w:val="003D7C9E"/>
    <w:pPr>
      <w:bidi/>
    </w:pPr>
    <w:rPr>
      <w:rFonts w:cs="B Lotus"/>
      <w:szCs w:val="22"/>
    </w:rPr>
  </w:style>
  <w:style w:type="character" w:customStyle="1" w:styleId="2Char">
    <w:name w:val="عنوان 2 Char"/>
    <w:link w:val="2"/>
    <w:rsid w:val="00B54594"/>
    <w:rPr>
      <w:rFonts w:ascii="Times New Roman" w:eastAsia="MS Mincho" w:hAnsi="Times New Roman" w:cs="B Lotus"/>
      <w:b/>
      <w:bCs/>
      <w:i/>
      <w:iCs/>
      <w:noProof/>
      <w:sz w:val="26"/>
      <w:szCs w:val="28"/>
    </w:rPr>
  </w:style>
  <w:style w:type="paragraph" w:customStyle="1" w:styleId="3">
    <w:name w:val="عنوان 3"/>
    <w:basedOn w:val="Heading3"/>
    <w:link w:val="3Char"/>
    <w:qFormat/>
    <w:rsid w:val="00E74464"/>
    <w:pPr>
      <w:numPr>
        <w:numId w:val="0"/>
      </w:numPr>
    </w:pPr>
    <w:rPr>
      <w:sz w:val="24"/>
      <w:szCs w:val="24"/>
    </w:rPr>
  </w:style>
  <w:style w:type="character" w:customStyle="1" w:styleId="bulletlistChar">
    <w:name w:val="bullet list Char"/>
    <w:link w:val="bulletlist"/>
    <w:rsid w:val="003D7C9E"/>
    <w:rPr>
      <w:rFonts w:ascii="Times New Roman" w:eastAsia="MS Mincho" w:hAnsi="Times New Roman" w:cs="Times New Roman"/>
      <w:spacing w:val="-1"/>
      <w:sz w:val="20"/>
      <w:szCs w:val="20"/>
      <w:lang w:bidi="ar-SA"/>
    </w:rPr>
  </w:style>
  <w:style w:type="character" w:customStyle="1" w:styleId="Char6">
    <w:name w:val="فهرست موارد Char"/>
    <w:basedOn w:val="bulletlistChar"/>
    <w:link w:val="a6"/>
    <w:rsid w:val="003D7C9E"/>
    <w:rPr>
      <w:rFonts w:ascii="Times New Roman" w:eastAsia="MS Mincho" w:hAnsi="Times New Roman" w:cs="Times New Roman"/>
      <w:spacing w:val="-1"/>
      <w:sz w:val="20"/>
      <w:szCs w:val="20"/>
      <w:lang w:bidi="ar-SA"/>
    </w:rPr>
  </w:style>
  <w:style w:type="paragraph" w:customStyle="1" w:styleId="4">
    <w:name w:val="عنوان 4"/>
    <w:basedOn w:val="Heading4"/>
    <w:link w:val="4Char"/>
    <w:qFormat/>
    <w:rsid w:val="00751DF0"/>
    <w:pPr>
      <w:tabs>
        <w:tab w:val="clear" w:pos="821"/>
        <w:tab w:val="left" w:pos="720"/>
      </w:tabs>
      <w:bidi/>
    </w:pPr>
    <w:rPr>
      <w:rFonts w:cs="B Lotus"/>
      <w:szCs w:val="22"/>
    </w:rPr>
  </w:style>
  <w:style w:type="character" w:customStyle="1" w:styleId="3Char">
    <w:name w:val="عنوان 3 Char"/>
    <w:link w:val="3"/>
    <w:rsid w:val="005F024D"/>
    <w:rPr>
      <w:rFonts w:ascii="Times New Roman" w:eastAsia="MS Mincho" w:hAnsi="Times New Roman" w:cs="B Lotus"/>
      <w:i/>
      <w:iCs/>
      <w:noProof/>
      <w:sz w:val="24"/>
      <w:szCs w:val="24"/>
      <w:lang w:bidi="ar-SA"/>
    </w:rPr>
  </w:style>
  <w:style w:type="paragraph" w:customStyle="1" w:styleId="5">
    <w:name w:val="عنوان 5"/>
    <w:basedOn w:val="Heading5"/>
    <w:link w:val="5Char"/>
    <w:qFormat/>
    <w:rsid w:val="00384236"/>
    <w:pPr>
      <w:bidi/>
    </w:pPr>
    <w:rPr>
      <w:rFonts w:ascii="Times New Roman" w:eastAsia="MS Mincho" w:hAnsi="Times New Roman" w:cs="B Lotus"/>
      <w:sz w:val="28"/>
      <w:szCs w:val="28"/>
    </w:rPr>
  </w:style>
  <w:style w:type="character" w:customStyle="1" w:styleId="4Char">
    <w:name w:val="عنوان 4 Char"/>
    <w:link w:val="4"/>
    <w:rsid w:val="00B54594"/>
    <w:rPr>
      <w:rFonts w:ascii="Times New Roman" w:eastAsia="MS Mincho" w:hAnsi="Times New Roman" w:cs="B Lotus"/>
      <w:i/>
      <w:iCs/>
      <w:noProof/>
      <w:sz w:val="20"/>
      <w:szCs w:val="22"/>
      <w:lang w:bidi="ar-SA"/>
    </w:rPr>
  </w:style>
  <w:style w:type="paragraph" w:customStyle="1" w:styleId="a7">
    <w:name w:val="بالانویس جدول"/>
    <w:basedOn w:val="Caption"/>
    <w:link w:val="Char7"/>
    <w:qFormat/>
    <w:rsid w:val="003B1C51"/>
    <w:rPr>
      <w:sz w:val="18"/>
    </w:rPr>
  </w:style>
  <w:style w:type="character" w:customStyle="1" w:styleId="5Char">
    <w:name w:val="عنوان 5 Char"/>
    <w:link w:val="5"/>
    <w:rsid w:val="00384236"/>
    <w:rPr>
      <w:rFonts w:ascii="Times New Roman" w:eastAsia="MS Mincho" w:hAnsi="Times New Roman" w:cs="B Lotus"/>
      <w:b/>
      <w:bCs/>
      <w:i/>
      <w:iCs/>
      <w:sz w:val="28"/>
      <w:szCs w:val="28"/>
      <w:lang w:val="x-none" w:eastAsia="x-none"/>
    </w:rPr>
  </w:style>
  <w:style w:type="paragraph" w:customStyle="1" w:styleId="a8">
    <w:name w:val="زیرنویس جدول"/>
    <w:basedOn w:val="tablefootnote"/>
    <w:link w:val="Char8"/>
    <w:qFormat/>
    <w:rsid w:val="005F024D"/>
    <w:pPr>
      <w:numPr>
        <w:numId w:val="0"/>
      </w:numPr>
      <w:bidi/>
      <w:ind w:left="389"/>
    </w:pPr>
    <w:rPr>
      <w:rFonts w:cs="B Lotus"/>
      <w:szCs w:val="16"/>
    </w:rPr>
  </w:style>
  <w:style w:type="character" w:customStyle="1" w:styleId="CaptionChar">
    <w:name w:val="Caption Char"/>
    <w:link w:val="Caption"/>
    <w:uiPriority w:val="35"/>
    <w:rsid w:val="003B1C51"/>
    <w:rPr>
      <w:rFonts w:ascii="Times New Roman" w:hAnsi="Times New Roman" w:cs="B Lotus"/>
      <w:b/>
      <w:bCs/>
      <w:noProof/>
    </w:rPr>
  </w:style>
  <w:style w:type="character" w:customStyle="1" w:styleId="Char7">
    <w:name w:val="بالانویس جدول Char"/>
    <w:link w:val="a7"/>
    <w:rsid w:val="003B1C51"/>
    <w:rPr>
      <w:rFonts w:ascii="Times New Roman" w:hAnsi="Times New Roman" w:cs="B Lotus"/>
      <w:b/>
      <w:bCs/>
      <w:noProof/>
      <w:sz w:val="18"/>
    </w:rPr>
  </w:style>
  <w:style w:type="paragraph" w:customStyle="1" w:styleId="a9">
    <w:name w:val="زیرنویس شکل"/>
    <w:basedOn w:val="Caption"/>
    <w:link w:val="Char9"/>
    <w:qFormat/>
    <w:rsid w:val="005F024D"/>
  </w:style>
  <w:style w:type="character" w:customStyle="1" w:styleId="tablefootnoteChar">
    <w:name w:val="table footnote Char"/>
    <w:link w:val="tablefootnote"/>
    <w:uiPriority w:val="99"/>
    <w:rsid w:val="005F024D"/>
    <w:rPr>
      <w:rFonts w:ascii="Times New Roman" w:eastAsia="MS Mincho" w:hAnsi="Times New Roman"/>
      <w:sz w:val="12"/>
      <w:szCs w:val="12"/>
      <w:lang w:val="en-US" w:eastAsia="en-US" w:bidi="ar-SA"/>
    </w:rPr>
  </w:style>
  <w:style w:type="character" w:customStyle="1" w:styleId="Char8">
    <w:name w:val="زیرنویس جدول Char"/>
    <w:link w:val="a8"/>
    <w:rsid w:val="005F024D"/>
    <w:rPr>
      <w:rFonts w:ascii="Times New Roman" w:eastAsia="MS Mincho" w:hAnsi="Times New Roman" w:cs="B Lotus"/>
      <w:sz w:val="12"/>
      <w:szCs w:val="16"/>
      <w:lang w:val="en-US" w:eastAsia="en-US" w:bidi="ar-SA"/>
    </w:rPr>
  </w:style>
  <w:style w:type="paragraph" w:customStyle="1" w:styleId="aa">
    <w:name w:val="حامیان"/>
    <w:basedOn w:val="sponsors"/>
    <w:link w:val="Chara"/>
    <w:qFormat/>
    <w:rsid w:val="006825ED"/>
    <w:pPr>
      <w:framePr w:wrap="auto" w:vAnchor="page" w:hAnchor="page" w:x="752" w:y="14664"/>
      <w:bidi/>
      <w:ind w:firstLine="289"/>
    </w:pPr>
    <w:rPr>
      <w:rFonts w:cs="B Lotus"/>
      <w:lang w:bidi="fa-IR"/>
    </w:rPr>
  </w:style>
  <w:style w:type="character" w:customStyle="1" w:styleId="Char9">
    <w:name w:val="زیرنویس شکل Char"/>
    <w:basedOn w:val="CaptionChar"/>
    <w:link w:val="a9"/>
    <w:rsid w:val="005F024D"/>
    <w:rPr>
      <w:rFonts w:ascii="Times New Roman" w:hAnsi="Times New Roman" w:cs="B Lotus"/>
      <w:b/>
      <w:bCs/>
      <w:noProof/>
    </w:rPr>
  </w:style>
  <w:style w:type="paragraph" w:styleId="NormalWeb">
    <w:name w:val="Normal (Web)"/>
    <w:basedOn w:val="Normal"/>
    <w:uiPriority w:val="99"/>
    <w:semiHidden/>
    <w:unhideWhenUsed/>
    <w:rsid w:val="00861C7A"/>
    <w:pPr>
      <w:spacing w:before="100" w:beforeAutospacing="1" w:after="100" w:afterAutospacing="1"/>
      <w:jc w:val="left"/>
    </w:pPr>
    <w:rPr>
      <w:sz w:val="24"/>
      <w:szCs w:val="24"/>
    </w:rPr>
  </w:style>
  <w:style w:type="character" w:customStyle="1" w:styleId="sponsorsChar">
    <w:name w:val="sponsors Char"/>
    <w:link w:val="sponsors"/>
    <w:rsid w:val="006825ED"/>
    <w:rPr>
      <w:rFonts w:ascii="Times New Roman" w:hAnsi="Times New Roman"/>
      <w:sz w:val="16"/>
      <w:szCs w:val="16"/>
      <w:lang w:val="en-US" w:eastAsia="en-US" w:bidi="ar-SA"/>
    </w:rPr>
  </w:style>
  <w:style w:type="character" w:customStyle="1" w:styleId="Chara">
    <w:name w:val="حامیان Char"/>
    <w:link w:val="aa"/>
    <w:rsid w:val="006825ED"/>
    <w:rPr>
      <w:rFonts w:ascii="Times New Roman" w:hAnsi="Times New Roman" w:cs="B Lotus"/>
      <w:sz w:val="16"/>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556272">
      <w:bodyDiv w:val="1"/>
      <w:marLeft w:val="0"/>
      <w:marRight w:val="0"/>
      <w:marTop w:val="0"/>
      <w:marBottom w:val="0"/>
      <w:divBdr>
        <w:top w:val="none" w:sz="0" w:space="0" w:color="auto"/>
        <w:left w:val="none" w:sz="0" w:space="0" w:color="auto"/>
        <w:bottom w:val="none" w:sz="0" w:space="0" w:color="auto"/>
        <w:right w:val="none" w:sz="0" w:space="0" w:color="auto"/>
      </w:divBdr>
    </w:div>
    <w:div w:id="209303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Paper Title</vt:lpstr>
    </vt:vector>
  </TitlesOfParts>
  <Company>Toshiba</Company>
  <LinksUpToDate>false</LinksUpToDate>
  <CharactersWithSpaces>10953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subject>Conference Proceeding Template</dc:subject>
  <dc:creator>IEEE;PSC</dc:creator>
  <cp:keywords/>
  <dc:description>For more info: psc-ir.com</dc:description>
  <cp:lastModifiedBy>Ali Mehdikhani</cp:lastModifiedBy>
  <cp:revision>3</cp:revision>
  <cp:lastPrinted>2017-05-01T14:08:00Z</cp:lastPrinted>
  <dcterms:created xsi:type="dcterms:W3CDTF">2021-10-31T13:07:00Z</dcterms:created>
  <dcterms:modified xsi:type="dcterms:W3CDTF">2021-10-31T13:08:00Z</dcterms:modified>
</cp:coreProperties>
</file>